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6BC06" w14:textId="77777777" w:rsidR="00057B4A" w:rsidRDefault="00526A22">
      <w:pPr>
        <w:rPr>
          <w:rFonts w:ascii="Cambria" w:hAnsi="Cambria"/>
          <w:b/>
          <w:bCs/>
          <w:sz w:val="28"/>
          <w:szCs w:val="28"/>
        </w:rPr>
      </w:pPr>
      <w:proofErr w:type="spellStart"/>
      <w:r>
        <w:rPr>
          <w:rFonts w:ascii="Cambria" w:hAnsi="Cambria"/>
          <w:b/>
          <w:bCs/>
          <w:sz w:val="28"/>
          <w:szCs w:val="28"/>
        </w:rPr>
        <w:t>TaskPlanning</w:t>
      </w:r>
      <w:proofErr w:type="spellEnd"/>
      <w:r>
        <w:rPr>
          <w:rFonts w:ascii="Cambria" w:hAnsi="Cambria"/>
          <w:b/>
          <w:bCs/>
          <w:sz w:val="28"/>
          <w:szCs w:val="28"/>
        </w:rPr>
        <w:t>: Getting things done</w:t>
      </w:r>
    </w:p>
    <w:p w14:paraId="0AFDBEE8" w14:textId="77777777" w:rsidR="00057B4A" w:rsidRDefault="00057B4A">
      <w:pPr>
        <w:rPr>
          <w:rFonts w:ascii="Cambria" w:hAnsi="Cambria"/>
          <w:i/>
          <w:iCs/>
          <w:sz w:val="22"/>
          <w:szCs w:val="22"/>
        </w:rPr>
      </w:pPr>
    </w:p>
    <w:p w14:paraId="40F01C59" w14:textId="4D8FD1A2" w:rsidR="00B81EAF" w:rsidRPr="00C85024" w:rsidRDefault="00B81EAF" w:rsidP="00B81EAF">
      <w:pPr>
        <w:rPr>
          <w:rFonts w:ascii="Cambria" w:hAnsi="Cambria"/>
          <w:sz w:val="22"/>
          <w:szCs w:val="22"/>
        </w:rPr>
      </w:pPr>
      <w:proofErr w:type="spellStart"/>
      <w:r>
        <w:rPr>
          <w:rFonts w:ascii="Cambria" w:hAnsi="Cambria"/>
          <w:i/>
          <w:iCs/>
          <w:sz w:val="22"/>
          <w:szCs w:val="22"/>
        </w:rPr>
        <w:t>TaskPlanning</w:t>
      </w:r>
      <w:proofErr w:type="spellEnd"/>
      <w:r w:rsidRPr="00C85024">
        <w:rPr>
          <w:rFonts w:ascii="Cambria" w:hAnsi="Cambria"/>
          <w:sz w:val="22"/>
          <w:szCs w:val="22"/>
        </w:rPr>
        <w:t xml:space="preserve">, by J.E. Almendinger, 28 February 2023, licensed under a </w:t>
      </w:r>
      <w:hyperlink r:id="rId7" w:history="1">
        <w:r w:rsidRPr="00C85024">
          <w:rPr>
            <w:rStyle w:val="Hyperlink"/>
            <w:rFonts w:ascii="Cambria" w:hAnsi="Cambria"/>
            <w:sz w:val="22"/>
            <w:szCs w:val="22"/>
          </w:rPr>
          <w:t>Creative Commons Attribution-</w:t>
        </w:r>
        <w:proofErr w:type="spellStart"/>
        <w:r w:rsidRPr="00C85024">
          <w:rPr>
            <w:rStyle w:val="Hyperlink"/>
            <w:rFonts w:ascii="Cambria" w:hAnsi="Cambria"/>
            <w:sz w:val="22"/>
            <w:szCs w:val="22"/>
          </w:rPr>
          <w:t>ShareAlike</w:t>
        </w:r>
        <w:proofErr w:type="spellEnd"/>
        <w:r w:rsidRPr="00C85024">
          <w:rPr>
            <w:rStyle w:val="Hyperlink"/>
            <w:rFonts w:ascii="Cambria" w:hAnsi="Cambria"/>
            <w:sz w:val="22"/>
            <w:szCs w:val="22"/>
          </w:rPr>
          <w:t xml:space="preserve"> 4.0 International License</w:t>
        </w:r>
      </w:hyperlink>
      <w:r w:rsidRPr="00C85024">
        <w:rPr>
          <w:rFonts w:ascii="Cambria" w:hAnsi="Cambria"/>
          <w:sz w:val="22"/>
          <w:szCs w:val="22"/>
        </w:rPr>
        <w:t>.</w:t>
      </w:r>
    </w:p>
    <w:p w14:paraId="567C6AB5" w14:textId="77777777" w:rsidR="00B81EAF" w:rsidRPr="00C85024" w:rsidRDefault="00B81EAF" w:rsidP="00B81EAF">
      <w:pPr>
        <w:jc w:val="center"/>
        <w:rPr>
          <w:rFonts w:ascii="Cambria" w:hAnsi="Cambria"/>
          <w:i/>
          <w:iCs/>
          <w:sz w:val="22"/>
          <w:szCs w:val="22"/>
        </w:rPr>
      </w:pPr>
      <w:r w:rsidRPr="00C85024">
        <w:rPr>
          <w:rFonts w:ascii="Cambria" w:hAnsi="Cambria"/>
          <w:noProof/>
          <w:color w:val="0000FF"/>
        </w:rPr>
        <w:drawing>
          <wp:inline distT="0" distB="0" distL="0" distR="0" wp14:anchorId="7E167C90" wp14:editId="3FB5A636">
            <wp:extent cx="730045" cy="257175"/>
            <wp:effectExtent l="0" t="0" r="0" b="0"/>
            <wp:docPr id="1662354109" name="Picture 1" descr="Creative Commons Licens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379" cy="261520"/>
                    </a:xfrm>
                    <a:prstGeom prst="rect">
                      <a:avLst/>
                    </a:prstGeom>
                    <a:noFill/>
                    <a:ln>
                      <a:noFill/>
                    </a:ln>
                  </pic:spPr>
                </pic:pic>
              </a:graphicData>
            </a:graphic>
          </wp:inline>
        </w:drawing>
      </w:r>
    </w:p>
    <w:p w14:paraId="179C269C" w14:textId="77777777" w:rsidR="00B81EAF" w:rsidRDefault="00B81EAF">
      <w:pPr>
        <w:rPr>
          <w:rFonts w:ascii="Cambria" w:hAnsi="Cambria"/>
          <w:i/>
          <w:iCs/>
          <w:sz w:val="22"/>
          <w:szCs w:val="22"/>
        </w:rPr>
      </w:pPr>
    </w:p>
    <w:p w14:paraId="4391731E" w14:textId="77777777" w:rsidR="00057B4A" w:rsidRDefault="00526A22">
      <w:pPr>
        <w:rPr>
          <w:rFonts w:ascii="Cambria" w:hAnsi="Cambria"/>
          <w:b/>
          <w:bCs/>
          <w:sz w:val="22"/>
          <w:szCs w:val="22"/>
        </w:rPr>
      </w:pPr>
      <w:r>
        <w:rPr>
          <w:rFonts w:ascii="Cambria" w:hAnsi="Cambria"/>
          <w:b/>
          <w:bCs/>
          <w:sz w:val="22"/>
          <w:szCs w:val="22"/>
        </w:rPr>
        <w:t>Introduction</w:t>
      </w:r>
    </w:p>
    <w:p w14:paraId="2D0E5FBB" w14:textId="570957DB" w:rsidR="00763EE9" w:rsidRDefault="003867AC">
      <w:pPr>
        <w:rPr>
          <w:rFonts w:ascii="Cambria" w:hAnsi="Cambria"/>
          <w:sz w:val="22"/>
          <w:szCs w:val="22"/>
        </w:rPr>
      </w:pPr>
      <w:r>
        <w:rPr>
          <w:rFonts w:ascii="Cambria" w:hAnsi="Cambria"/>
          <w:sz w:val="22"/>
          <w:szCs w:val="22"/>
        </w:rPr>
        <w:t xml:space="preserve">I developed this </w:t>
      </w:r>
      <w:proofErr w:type="spellStart"/>
      <w:r>
        <w:rPr>
          <w:rFonts w:ascii="Cambria" w:hAnsi="Cambria"/>
          <w:sz w:val="22"/>
          <w:szCs w:val="22"/>
        </w:rPr>
        <w:t>TaskPlan</w:t>
      </w:r>
      <w:proofErr w:type="spellEnd"/>
      <w:r>
        <w:rPr>
          <w:rFonts w:ascii="Cambria" w:hAnsi="Cambria"/>
          <w:sz w:val="22"/>
          <w:szCs w:val="22"/>
        </w:rPr>
        <w:t xml:space="preserve"> method about mid-career to help manage all the tasks required of me by the </w:t>
      </w:r>
      <w:r w:rsidR="00763EE9">
        <w:rPr>
          <w:rFonts w:ascii="Cambria" w:hAnsi="Cambria"/>
          <w:sz w:val="22"/>
          <w:szCs w:val="22"/>
        </w:rPr>
        <w:t>multiple</w:t>
      </w:r>
      <w:r>
        <w:rPr>
          <w:rFonts w:ascii="Cambria" w:hAnsi="Cambria"/>
          <w:sz w:val="22"/>
          <w:szCs w:val="22"/>
        </w:rPr>
        <w:t xml:space="preserve"> projects I would be working on simultaneously.  I could track all of my time on each task of each project, and I could see which tasks lay ahead.  </w:t>
      </w:r>
      <w:r w:rsidR="00763EE9">
        <w:rPr>
          <w:rFonts w:ascii="Cambria" w:hAnsi="Cambria"/>
          <w:sz w:val="22"/>
          <w:szCs w:val="22"/>
        </w:rPr>
        <w:t xml:space="preserve">An annual </w:t>
      </w:r>
      <w:proofErr w:type="spellStart"/>
      <w:r w:rsidR="00763EE9">
        <w:rPr>
          <w:rFonts w:ascii="Cambria" w:hAnsi="Cambria"/>
          <w:sz w:val="22"/>
          <w:szCs w:val="22"/>
        </w:rPr>
        <w:t>TaskPlan</w:t>
      </w:r>
      <w:proofErr w:type="spellEnd"/>
      <w:r w:rsidR="00763EE9">
        <w:rPr>
          <w:rFonts w:ascii="Cambria" w:hAnsi="Cambria"/>
          <w:sz w:val="22"/>
          <w:szCs w:val="22"/>
        </w:rPr>
        <w:t xml:space="preserve"> will be useful to you as a personal productivity tool if you use it simply for your professional obligations.  </w:t>
      </w:r>
    </w:p>
    <w:p w14:paraId="62B7EF15" w14:textId="77777777" w:rsidR="00763EE9" w:rsidRDefault="00763EE9">
      <w:pPr>
        <w:rPr>
          <w:rFonts w:ascii="Cambria" w:hAnsi="Cambria"/>
          <w:sz w:val="22"/>
          <w:szCs w:val="22"/>
        </w:rPr>
      </w:pPr>
    </w:p>
    <w:p w14:paraId="290B5A5B" w14:textId="6DC04A55" w:rsidR="00763EE9" w:rsidRDefault="00763EE9">
      <w:pPr>
        <w:rPr>
          <w:rFonts w:ascii="Cambria" w:hAnsi="Cambria"/>
          <w:sz w:val="22"/>
          <w:szCs w:val="22"/>
        </w:rPr>
      </w:pPr>
      <w:r>
        <w:rPr>
          <w:rFonts w:ascii="Cambria" w:hAnsi="Cambria"/>
          <w:sz w:val="22"/>
          <w:szCs w:val="22"/>
        </w:rPr>
        <w:t xml:space="preserve">However, </w:t>
      </w:r>
      <w:r w:rsidR="003867AC">
        <w:rPr>
          <w:rFonts w:ascii="Cambria" w:hAnsi="Cambria"/>
          <w:sz w:val="22"/>
          <w:szCs w:val="22"/>
        </w:rPr>
        <w:t xml:space="preserve">I found </w:t>
      </w:r>
      <w:r w:rsidR="001E1615">
        <w:rPr>
          <w:rFonts w:ascii="Cambria" w:hAnsi="Cambria"/>
          <w:sz w:val="22"/>
          <w:szCs w:val="22"/>
        </w:rPr>
        <w:t xml:space="preserve">a </w:t>
      </w:r>
      <w:proofErr w:type="spellStart"/>
      <w:r w:rsidR="001E1615">
        <w:rPr>
          <w:rFonts w:ascii="Cambria" w:hAnsi="Cambria"/>
          <w:sz w:val="22"/>
          <w:szCs w:val="22"/>
        </w:rPr>
        <w:t>TaskPlan</w:t>
      </w:r>
      <w:proofErr w:type="spellEnd"/>
      <w:r w:rsidR="003867AC">
        <w:rPr>
          <w:rFonts w:ascii="Cambria" w:hAnsi="Cambria"/>
          <w:sz w:val="22"/>
          <w:szCs w:val="22"/>
        </w:rPr>
        <w:t xml:space="preserve"> so useful that I began adding personal projects to the list</w:t>
      </w:r>
      <w:r>
        <w:rPr>
          <w:rFonts w:ascii="Cambria" w:hAnsi="Cambria"/>
          <w:sz w:val="22"/>
          <w:szCs w:val="22"/>
        </w:rPr>
        <w:t xml:space="preserve">.  Especially, if you have just recently completed the </w:t>
      </w:r>
      <w:proofErr w:type="spellStart"/>
      <w:r>
        <w:rPr>
          <w:rFonts w:ascii="Cambria" w:hAnsi="Cambria"/>
          <w:sz w:val="22"/>
          <w:szCs w:val="22"/>
        </w:rPr>
        <w:t>LifeMapping</w:t>
      </w:r>
      <w:proofErr w:type="spellEnd"/>
      <w:r>
        <w:rPr>
          <w:rFonts w:ascii="Cambria" w:hAnsi="Cambria"/>
          <w:sz w:val="22"/>
          <w:szCs w:val="22"/>
        </w:rPr>
        <w:t xml:space="preserve"> exercise, then you will have </w:t>
      </w:r>
      <w:r w:rsidR="001E1615">
        <w:rPr>
          <w:rFonts w:ascii="Cambria" w:hAnsi="Cambria"/>
          <w:sz w:val="22"/>
          <w:szCs w:val="22"/>
        </w:rPr>
        <w:t xml:space="preserve">identified </w:t>
      </w:r>
      <w:r>
        <w:rPr>
          <w:rFonts w:ascii="Cambria" w:hAnsi="Cambria"/>
          <w:sz w:val="22"/>
          <w:szCs w:val="22"/>
        </w:rPr>
        <w:t xml:space="preserve">some important dreams to chip away at.  </w:t>
      </w:r>
      <w:r w:rsidR="001E1615">
        <w:rPr>
          <w:rFonts w:ascii="Cambria" w:hAnsi="Cambria"/>
          <w:sz w:val="22"/>
          <w:szCs w:val="22"/>
        </w:rPr>
        <w:t>S</w:t>
      </w:r>
      <w:r>
        <w:rPr>
          <w:rFonts w:ascii="Cambria" w:hAnsi="Cambria"/>
          <w:sz w:val="22"/>
          <w:szCs w:val="22"/>
        </w:rPr>
        <w:t xml:space="preserve">uch dreams are </w:t>
      </w:r>
      <w:r w:rsidR="001E1615">
        <w:rPr>
          <w:rFonts w:ascii="Cambria" w:hAnsi="Cambria"/>
          <w:sz w:val="22"/>
          <w:szCs w:val="22"/>
        </w:rPr>
        <w:t xml:space="preserve">very important to you -- but seemingly not urgent, since they may take a lifetime to achieve.  A </w:t>
      </w:r>
      <w:proofErr w:type="spellStart"/>
      <w:r w:rsidR="001E1615">
        <w:rPr>
          <w:rFonts w:ascii="Cambria" w:hAnsi="Cambria"/>
          <w:sz w:val="22"/>
          <w:szCs w:val="22"/>
        </w:rPr>
        <w:t>TaskPlan</w:t>
      </w:r>
      <w:proofErr w:type="spellEnd"/>
      <w:r w:rsidR="001E1615">
        <w:rPr>
          <w:rFonts w:ascii="Cambria" w:hAnsi="Cambria"/>
          <w:sz w:val="22"/>
          <w:szCs w:val="22"/>
        </w:rPr>
        <w:t xml:space="preserve"> allows you to put the tasks underlying these dreams into your weekly schedule, right there in front of you, every day.  </w:t>
      </w:r>
      <w:r w:rsidR="00BC1EC7">
        <w:rPr>
          <w:rFonts w:ascii="Cambria" w:hAnsi="Cambria"/>
          <w:sz w:val="22"/>
          <w:szCs w:val="22"/>
        </w:rPr>
        <w:t xml:space="preserve">This alone adds the bit of urgency needed to get things done.  </w:t>
      </w:r>
    </w:p>
    <w:p w14:paraId="6D2352E9" w14:textId="77777777" w:rsidR="003867AC" w:rsidRDefault="003867AC">
      <w:pPr>
        <w:rPr>
          <w:rFonts w:ascii="Cambria" w:hAnsi="Cambria"/>
          <w:sz w:val="22"/>
          <w:szCs w:val="22"/>
        </w:rPr>
      </w:pPr>
    </w:p>
    <w:p w14:paraId="3DFA1F83" w14:textId="6E52E404" w:rsidR="00057B4A" w:rsidRDefault="00C44B72">
      <w:pPr>
        <w:rPr>
          <w:rFonts w:ascii="Cambria" w:hAnsi="Cambria"/>
          <w:sz w:val="22"/>
          <w:szCs w:val="22"/>
        </w:rPr>
      </w:pPr>
      <w:r>
        <w:rPr>
          <w:rFonts w:ascii="Cambria" w:hAnsi="Cambria"/>
          <w:sz w:val="22"/>
          <w:szCs w:val="22"/>
        </w:rPr>
        <w:t xml:space="preserve">Using the </w:t>
      </w:r>
      <w:proofErr w:type="spellStart"/>
      <w:r>
        <w:rPr>
          <w:rFonts w:ascii="Cambria" w:hAnsi="Cambria"/>
          <w:sz w:val="22"/>
          <w:szCs w:val="22"/>
        </w:rPr>
        <w:t>LifeMap</w:t>
      </w:r>
      <w:proofErr w:type="spellEnd"/>
      <w:r>
        <w:rPr>
          <w:rFonts w:ascii="Cambria" w:hAnsi="Cambria"/>
          <w:sz w:val="22"/>
          <w:szCs w:val="22"/>
        </w:rPr>
        <w:t xml:space="preserve"> method (or not), o</w:t>
      </w:r>
      <w:r w:rsidR="00526A22">
        <w:rPr>
          <w:rFonts w:ascii="Cambria" w:hAnsi="Cambria"/>
          <w:sz w:val="22"/>
          <w:szCs w:val="22"/>
        </w:rPr>
        <w:t xml:space="preserve">nce you have identified what you want (goals) and how to achieve it (actions, or tasks), the next step is to plan your time to get underway.  That means creating good habits and scheduling your tasks over selected time frames: your life, a year, a week, and a day.  </w:t>
      </w:r>
      <w:r w:rsidR="006E1095">
        <w:rPr>
          <w:rFonts w:ascii="Cambria" w:hAnsi="Cambria"/>
          <w:sz w:val="22"/>
          <w:szCs w:val="22"/>
        </w:rPr>
        <w:t xml:space="preserve">To help you fit tasks and time frames together, the </w:t>
      </w:r>
      <w:proofErr w:type="spellStart"/>
      <w:r w:rsidR="006E1095">
        <w:rPr>
          <w:rFonts w:ascii="Cambria" w:hAnsi="Cambria"/>
          <w:sz w:val="22"/>
          <w:szCs w:val="22"/>
        </w:rPr>
        <w:t>TaskPlan</w:t>
      </w:r>
      <w:proofErr w:type="spellEnd"/>
      <w:r w:rsidR="006E1095">
        <w:rPr>
          <w:rFonts w:ascii="Cambria" w:hAnsi="Cambria"/>
          <w:sz w:val="22"/>
          <w:szCs w:val="22"/>
        </w:rPr>
        <w:t xml:space="preserve"> is</w:t>
      </w:r>
      <w:r w:rsidR="00526A22">
        <w:rPr>
          <w:rFonts w:ascii="Cambria" w:hAnsi="Cambria"/>
          <w:sz w:val="22"/>
          <w:szCs w:val="22"/>
        </w:rPr>
        <w:t xml:space="preserve"> a spreadsheet workbook comprising linked worksheets (Excel in MS Office, or Calc in LibreOffice).  The workbook is fairly intricate with lots of simple formulas and links between sheets, and you’ll need a basic knowledge of how to enter and sort data.  But there are no fancy scripts behind the scenes.  Except for a few saved sorts (“macros”), everything is out in the open as formulas in cells, with some color coding to help identify what data you enter, versus what is calculated from your entries.  </w:t>
      </w:r>
    </w:p>
    <w:p w14:paraId="3F97C7B8" w14:textId="77777777" w:rsidR="00057B4A" w:rsidRDefault="00057B4A">
      <w:pPr>
        <w:rPr>
          <w:rFonts w:ascii="Cambria" w:hAnsi="Cambria"/>
          <w:sz w:val="22"/>
          <w:szCs w:val="22"/>
        </w:rPr>
      </w:pPr>
    </w:p>
    <w:p w14:paraId="3CD5C399" w14:textId="374CCA04" w:rsidR="00057B4A" w:rsidRDefault="00526A22">
      <w:pPr>
        <w:rPr>
          <w:rFonts w:ascii="Cambria" w:hAnsi="Cambria"/>
          <w:sz w:val="22"/>
          <w:szCs w:val="22"/>
        </w:rPr>
      </w:pPr>
      <w:r>
        <w:rPr>
          <w:rFonts w:ascii="Cambria" w:hAnsi="Cambria"/>
          <w:sz w:val="22"/>
          <w:szCs w:val="22"/>
        </w:rPr>
        <w:t xml:space="preserve">I offer four </w:t>
      </w:r>
      <w:r w:rsidR="00C04F03">
        <w:rPr>
          <w:rFonts w:ascii="Cambria" w:hAnsi="Cambria"/>
          <w:sz w:val="22"/>
          <w:szCs w:val="22"/>
        </w:rPr>
        <w:t xml:space="preserve">primary </w:t>
      </w:r>
      <w:r>
        <w:rPr>
          <w:rFonts w:ascii="Cambria" w:hAnsi="Cambria"/>
          <w:sz w:val="22"/>
          <w:szCs w:val="22"/>
        </w:rPr>
        <w:t xml:space="preserve">worksheets in the </w:t>
      </w:r>
      <w:proofErr w:type="spellStart"/>
      <w:r>
        <w:rPr>
          <w:rFonts w:ascii="Cambria" w:hAnsi="Cambria"/>
          <w:sz w:val="22"/>
          <w:szCs w:val="22"/>
        </w:rPr>
        <w:t>TaskPlan</w:t>
      </w:r>
      <w:proofErr w:type="spellEnd"/>
      <w:r>
        <w:rPr>
          <w:rFonts w:ascii="Cambria" w:hAnsi="Cambria"/>
          <w:sz w:val="22"/>
          <w:szCs w:val="22"/>
        </w:rPr>
        <w:t xml:space="preserve"> workbook: </w:t>
      </w:r>
    </w:p>
    <w:p w14:paraId="6FBD91AE" w14:textId="77777777" w:rsidR="00057B4A" w:rsidRDefault="00526A22">
      <w:pPr>
        <w:numPr>
          <w:ilvl w:val="0"/>
          <w:numId w:val="2"/>
        </w:numPr>
        <w:rPr>
          <w:rFonts w:ascii="Cambria" w:hAnsi="Cambria"/>
          <w:sz w:val="22"/>
          <w:szCs w:val="22"/>
        </w:rPr>
      </w:pPr>
      <w:proofErr w:type="spellStart"/>
      <w:r>
        <w:rPr>
          <w:rFonts w:ascii="Cambria" w:hAnsi="Cambria"/>
          <w:sz w:val="22"/>
          <w:szCs w:val="22"/>
        </w:rPr>
        <w:t>LifeMonths</w:t>
      </w:r>
      <w:proofErr w:type="spellEnd"/>
      <w:r>
        <w:rPr>
          <w:rFonts w:ascii="Cambria" w:hAnsi="Cambria"/>
          <w:sz w:val="22"/>
          <w:szCs w:val="22"/>
        </w:rPr>
        <w:t xml:space="preserve"> – a reminder that life is short</w:t>
      </w:r>
    </w:p>
    <w:p w14:paraId="568ABCE4" w14:textId="77777777" w:rsidR="00057B4A" w:rsidRDefault="00526A22">
      <w:pPr>
        <w:numPr>
          <w:ilvl w:val="0"/>
          <w:numId w:val="2"/>
        </w:numPr>
        <w:rPr>
          <w:rFonts w:ascii="Cambria" w:hAnsi="Cambria"/>
          <w:sz w:val="22"/>
          <w:szCs w:val="22"/>
        </w:rPr>
      </w:pPr>
      <w:proofErr w:type="spellStart"/>
      <w:r>
        <w:rPr>
          <w:rFonts w:ascii="Cambria" w:hAnsi="Cambria"/>
          <w:sz w:val="22"/>
          <w:szCs w:val="22"/>
        </w:rPr>
        <w:t>HabitTracker</w:t>
      </w:r>
      <w:proofErr w:type="spellEnd"/>
      <w:r>
        <w:rPr>
          <w:rFonts w:ascii="Cambria" w:hAnsi="Cambria"/>
          <w:sz w:val="22"/>
          <w:szCs w:val="22"/>
        </w:rPr>
        <w:t xml:space="preserve"> – a simple place to plan and record good habits (or break bad ones)</w:t>
      </w:r>
    </w:p>
    <w:p w14:paraId="237D5A43" w14:textId="77777777" w:rsidR="00057B4A" w:rsidRDefault="00526A22">
      <w:pPr>
        <w:numPr>
          <w:ilvl w:val="0"/>
          <w:numId w:val="2"/>
        </w:numPr>
        <w:rPr>
          <w:rFonts w:ascii="Cambria" w:hAnsi="Cambria"/>
          <w:sz w:val="22"/>
          <w:szCs w:val="22"/>
        </w:rPr>
      </w:pPr>
      <w:proofErr w:type="spellStart"/>
      <w:r>
        <w:rPr>
          <w:rFonts w:ascii="Cambria" w:hAnsi="Cambria"/>
          <w:sz w:val="22"/>
          <w:szCs w:val="22"/>
        </w:rPr>
        <w:t>GanttChart</w:t>
      </w:r>
      <w:proofErr w:type="spellEnd"/>
      <w:r>
        <w:rPr>
          <w:rFonts w:ascii="Cambria" w:hAnsi="Cambria"/>
          <w:sz w:val="22"/>
          <w:szCs w:val="22"/>
        </w:rPr>
        <w:t xml:space="preserve"> – a full calendar year of key results &amp; tasks for each project, amended along the way as needed.  This is the heart and soul of what you want to do and the steps (actions) to get there. </w:t>
      </w:r>
    </w:p>
    <w:p w14:paraId="1AFC713E" w14:textId="5F7DDB58" w:rsidR="00057B4A" w:rsidRDefault="00526A22">
      <w:pPr>
        <w:numPr>
          <w:ilvl w:val="0"/>
          <w:numId w:val="2"/>
        </w:numPr>
        <w:rPr>
          <w:rFonts w:ascii="Cambria" w:hAnsi="Cambria"/>
          <w:sz w:val="22"/>
          <w:szCs w:val="22"/>
        </w:rPr>
      </w:pPr>
      <w:r>
        <w:rPr>
          <w:rFonts w:ascii="Cambria" w:hAnsi="Cambria"/>
          <w:sz w:val="22"/>
          <w:szCs w:val="22"/>
        </w:rPr>
        <w:t xml:space="preserve">WeeklyTaskPlan – the priority tasks to tackle this week.  If the Gantt chart is the heart and soul of your planning, </w:t>
      </w:r>
      <w:r w:rsidR="00836DAB">
        <w:rPr>
          <w:rFonts w:ascii="Cambria" w:hAnsi="Cambria"/>
          <w:sz w:val="22"/>
          <w:szCs w:val="22"/>
        </w:rPr>
        <w:t xml:space="preserve">then </w:t>
      </w:r>
      <w:r>
        <w:rPr>
          <w:rFonts w:ascii="Cambria" w:hAnsi="Cambria"/>
          <w:sz w:val="22"/>
          <w:szCs w:val="22"/>
        </w:rPr>
        <w:t xml:space="preserve">the weekly task plan is the hands </w:t>
      </w:r>
      <w:r w:rsidR="00684F44">
        <w:rPr>
          <w:rFonts w:ascii="Cambria" w:hAnsi="Cambria"/>
          <w:sz w:val="22"/>
          <w:szCs w:val="22"/>
        </w:rPr>
        <w:t>and</w:t>
      </w:r>
      <w:r>
        <w:rPr>
          <w:rFonts w:ascii="Cambria" w:hAnsi="Cambria"/>
          <w:sz w:val="22"/>
          <w:szCs w:val="22"/>
        </w:rPr>
        <w:t xml:space="preserve"> feet that actually gets things done.  This worksheet gets printed and is where you record your accomplishments each day.  </w:t>
      </w:r>
    </w:p>
    <w:p w14:paraId="15BE80E6" w14:textId="3F1F7562" w:rsidR="00057B4A" w:rsidRPr="00817260" w:rsidRDefault="00526A22">
      <w:r>
        <w:rPr>
          <w:rFonts w:ascii="Cambria" w:hAnsi="Cambria"/>
          <w:sz w:val="22"/>
          <w:szCs w:val="22"/>
        </w:rPr>
        <w:t>I suggest you view or update these worksheets weekly, in th</w:t>
      </w:r>
      <w:r w:rsidR="00836DAB">
        <w:rPr>
          <w:rFonts w:ascii="Cambria" w:hAnsi="Cambria"/>
          <w:sz w:val="22"/>
          <w:szCs w:val="22"/>
        </w:rPr>
        <w:t>e</w:t>
      </w:r>
      <w:r>
        <w:rPr>
          <w:rFonts w:ascii="Cambria" w:hAnsi="Cambria"/>
          <w:sz w:val="22"/>
          <w:szCs w:val="22"/>
        </w:rPr>
        <w:t xml:space="preserve"> order</w:t>
      </w:r>
      <w:r w:rsidR="00836DAB">
        <w:rPr>
          <w:rFonts w:ascii="Cambria" w:hAnsi="Cambria"/>
          <w:sz w:val="22"/>
          <w:szCs w:val="22"/>
        </w:rPr>
        <w:t xml:space="preserve"> shown above</w:t>
      </w:r>
      <w:r>
        <w:rPr>
          <w:rFonts w:ascii="Cambria" w:hAnsi="Cambria"/>
          <w:sz w:val="22"/>
          <w:szCs w:val="22"/>
        </w:rPr>
        <w:t xml:space="preserve">.  The first should take just a glance; the second will take a few minutes to record your habits.  It’s up to you if you think these are valuable tools.  The rubber really meets the road with the Gantt chart and weekly task plan, where it can take considerable effort (perhaps several hours a week) to identify tasks and prioritize them.  </w:t>
      </w:r>
      <w:r w:rsidR="00C04F03">
        <w:rPr>
          <w:rFonts w:ascii="Cambria" w:hAnsi="Cambria"/>
          <w:sz w:val="22"/>
          <w:szCs w:val="22"/>
        </w:rPr>
        <w:t xml:space="preserve">If you use the </w:t>
      </w:r>
      <w:proofErr w:type="spellStart"/>
      <w:r w:rsidR="00C04F03">
        <w:rPr>
          <w:rFonts w:ascii="Cambria" w:hAnsi="Cambria"/>
          <w:sz w:val="22"/>
          <w:szCs w:val="22"/>
        </w:rPr>
        <w:t>TaskPlan</w:t>
      </w:r>
      <w:proofErr w:type="spellEnd"/>
      <w:r w:rsidR="00C04F03">
        <w:rPr>
          <w:rFonts w:ascii="Cambria" w:hAnsi="Cambria"/>
          <w:sz w:val="22"/>
          <w:szCs w:val="22"/>
        </w:rPr>
        <w:t xml:space="preserve"> only for your professional obligations, then you really only need the Gantt chart and weekly task plan.  But if you want a more balanced life</w:t>
      </w:r>
      <w:r w:rsidR="00C04F03" w:rsidRPr="00C04F03">
        <w:rPr>
          <w:rFonts w:ascii="Cambria" w:hAnsi="Cambria"/>
          <w:i/>
          <w:iCs/>
          <w:sz w:val="22"/>
          <w:szCs w:val="22"/>
        </w:rPr>
        <w:t xml:space="preserve"> (you do want this, don’t you??)</w:t>
      </w:r>
      <w:r w:rsidR="00C04F03">
        <w:rPr>
          <w:rFonts w:ascii="Cambria" w:hAnsi="Cambria"/>
          <w:sz w:val="22"/>
          <w:szCs w:val="22"/>
        </w:rPr>
        <w:t xml:space="preserve">, then I urge you to </w:t>
      </w:r>
      <w:r w:rsidR="00817260">
        <w:rPr>
          <w:rFonts w:ascii="Cambria" w:hAnsi="Cambria"/>
          <w:sz w:val="22"/>
          <w:szCs w:val="22"/>
        </w:rPr>
        <w:t>include</w:t>
      </w:r>
      <w:r w:rsidR="00C04F03">
        <w:rPr>
          <w:rFonts w:ascii="Cambria" w:hAnsi="Cambria"/>
          <w:sz w:val="22"/>
          <w:szCs w:val="22"/>
        </w:rPr>
        <w:t xml:space="preserve"> your lifetime dreams and long-term friends, and to give them a little air and sustenance weekly, if not daily.  </w:t>
      </w:r>
      <w:r w:rsidR="006E1846">
        <w:rPr>
          <w:rFonts w:ascii="Cambria" w:hAnsi="Cambria"/>
          <w:sz w:val="22"/>
          <w:szCs w:val="22"/>
        </w:rPr>
        <w:t xml:space="preserve">To remind you of this, I added a fifth worksheet (friends2see) where you can list the friends you want to see over (about) the next year.  </w:t>
      </w:r>
    </w:p>
    <w:p w14:paraId="4863A689" w14:textId="77777777" w:rsidR="00057B4A" w:rsidRDefault="00057B4A">
      <w:pPr>
        <w:rPr>
          <w:rFonts w:ascii="Cambria" w:hAnsi="Cambria"/>
          <w:sz w:val="22"/>
          <w:szCs w:val="22"/>
        </w:rPr>
      </w:pPr>
    </w:p>
    <w:p w14:paraId="31F8AB57" w14:textId="77777777" w:rsidR="00057B4A" w:rsidRDefault="00526A22">
      <w:pPr>
        <w:rPr>
          <w:b/>
          <w:bCs/>
        </w:rPr>
      </w:pPr>
      <w:r>
        <w:rPr>
          <w:rFonts w:ascii="Cambria" w:hAnsi="Cambria"/>
          <w:b/>
          <w:bCs/>
          <w:sz w:val="22"/>
          <w:szCs w:val="22"/>
        </w:rPr>
        <w:t>Procedure – Basics</w:t>
      </w:r>
    </w:p>
    <w:p w14:paraId="2BD1ECB8" w14:textId="77777777" w:rsidR="00057B4A" w:rsidRDefault="00526A22">
      <w:pPr>
        <w:rPr>
          <w:rFonts w:ascii="Cambria" w:hAnsi="Cambria"/>
          <w:i/>
          <w:iCs/>
          <w:sz w:val="22"/>
          <w:szCs w:val="22"/>
        </w:rPr>
      </w:pPr>
      <w:r>
        <w:rPr>
          <w:rFonts w:ascii="Cambria" w:hAnsi="Cambria"/>
          <w:i/>
          <w:iCs/>
          <w:sz w:val="22"/>
          <w:szCs w:val="22"/>
        </w:rPr>
        <w:t>Life Months</w:t>
      </w:r>
    </w:p>
    <w:p w14:paraId="2F730697" w14:textId="05B7D65B" w:rsidR="00057B4A" w:rsidRDefault="00526A22">
      <w:pPr>
        <w:rPr>
          <w:rFonts w:ascii="Cambria" w:hAnsi="Cambria"/>
          <w:sz w:val="22"/>
          <w:szCs w:val="22"/>
        </w:rPr>
      </w:pPr>
      <w:r>
        <w:rPr>
          <w:rFonts w:ascii="Cambria" w:hAnsi="Cambria"/>
          <w:sz w:val="22"/>
          <w:szCs w:val="22"/>
        </w:rPr>
        <w:t xml:space="preserve">Not to be too morbid about it, but I’m pretty sure that someday you will die.  Many cultures recognize the value in acknowledging our coming death in order to live our life to the fullest.  So where are you in the arc </w:t>
      </w:r>
      <w:r>
        <w:rPr>
          <w:rFonts w:ascii="Cambria" w:hAnsi="Cambria"/>
          <w:sz w:val="22"/>
          <w:szCs w:val="22"/>
        </w:rPr>
        <w:lastRenderedPageBreak/>
        <w:t xml:space="preserve">of your life?  How many more months of life do you have?  </w:t>
      </w:r>
      <w:r>
        <w:rPr>
          <w:rFonts w:ascii="Cambria" w:hAnsi="Cambria"/>
          <w:i/>
          <w:iCs/>
          <w:sz w:val="22"/>
          <w:szCs w:val="22"/>
        </w:rPr>
        <w:t>How much time do you have left to live your dreams?</w:t>
      </w:r>
      <w:r>
        <w:rPr>
          <w:rFonts w:ascii="Cambria" w:hAnsi="Cambria"/>
          <w:sz w:val="22"/>
          <w:szCs w:val="22"/>
        </w:rPr>
        <w:t xml:space="preserve">  The </w:t>
      </w:r>
      <w:proofErr w:type="spellStart"/>
      <w:r>
        <w:rPr>
          <w:rFonts w:ascii="Cambria" w:hAnsi="Cambria"/>
          <w:sz w:val="22"/>
          <w:szCs w:val="22"/>
        </w:rPr>
        <w:t>LifeMonths</w:t>
      </w:r>
      <w:proofErr w:type="spellEnd"/>
      <w:r>
        <w:rPr>
          <w:rFonts w:ascii="Cambria" w:hAnsi="Cambria"/>
          <w:sz w:val="22"/>
          <w:szCs w:val="22"/>
        </w:rPr>
        <w:t xml:space="preserve"> worksheet provides a very basic gridded representation of a human lifespan, with each grid square </w:t>
      </w:r>
      <w:r w:rsidR="00B95C68">
        <w:rPr>
          <w:rFonts w:ascii="Cambria" w:hAnsi="Cambria"/>
          <w:sz w:val="22"/>
          <w:szCs w:val="22"/>
        </w:rPr>
        <w:t>representing</w:t>
      </w:r>
      <w:r>
        <w:rPr>
          <w:rFonts w:ascii="Cambria" w:hAnsi="Cambria"/>
          <w:sz w:val="22"/>
          <w:szCs w:val="22"/>
        </w:rPr>
        <w:t xml:space="preserve"> a month </w:t>
      </w:r>
      <w:r w:rsidR="00B95C68">
        <w:rPr>
          <w:rFonts w:ascii="Cambria" w:hAnsi="Cambria"/>
          <w:sz w:val="22"/>
          <w:szCs w:val="22"/>
        </w:rPr>
        <w:t>with</w:t>
      </w:r>
      <w:r>
        <w:rPr>
          <w:rFonts w:ascii="Cambria" w:hAnsi="Cambria"/>
          <w:sz w:val="22"/>
          <w:szCs w:val="22"/>
        </w:rPr>
        <w:t>in a year</w:t>
      </w:r>
      <w:r w:rsidR="00B95C68">
        <w:rPr>
          <w:rFonts w:ascii="Cambria" w:hAnsi="Cambria"/>
          <w:sz w:val="22"/>
          <w:szCs w:val="22"/>
        </w:rPr>
        <w:t xml:space="preserve"> of your life</w:t>
      </w:r>
      <w:r>
        <w:rPr>
          <w:rFonts w:ascii="Cambria" w:hAnsi="Cambria"/>
          <w:sz w:val="22"/>
          <w:szCs w:val="22"/>
        </w:rPr>
        <w:t xml:space="preserve">.  You may color-code the cells as you wish.  I found it interesting to color it by the “phases” of my life as I perceived them.  I also added in the age </w:t>
      </w:r>
      <w:r w:rsidR="001A1107">
        <w:rPr>
          <w:rFonts w:ascii="Cambria" w:hAnsi="Cambria"/>
          <w:sz w:val="22"/>
          <w:szCs w:val="22"/>
        </w:rPr>
        <w:t xml:space="preserve">(in </w:t>
      </w:r>
      <w:r>
        <w:rPr>
          <w:rFonts w:ascii="Cambria" w:hAnsi="Cambria"/>
          <w:sz w:val="22"/>
          <w:szCs w:val="22"/>
        </w:rPr>
        <w:t>year</w:t>
      </w:r>
      <w:r w:rsidR="001A1107">
        <w:rPr>
          <w:rFonts w:ascii="Cambria" w:hAnsi="Cambria"/>
          <w:sz w:val="22"/>
          <w:szCs w:val="22"/>
        </w:rPr>
        <w:t xml:space="preserve">s </w:t>
      </w:r>
      <w:r w:rsidR="00684F44">
        <w:rPr>
          <w:rFonts w:ascii="Cambria" w:hAnsi="Cambria"/>
          <w:sz w:val="22"/>
          <w:szCs w:val="22"/>
        </w:rPr>
        <w:t>and</w:t>
      </w:r>
      <w:r w:rsidR="001A1107">
        <w:rPr>
          <w:rFonts w:ascii="Cambria" w:hAnsi="Cambria"/>
          <w:sz w:val="22"/>
          <w:szCs w:val="22"/>
        </w:rPr>
        <w:t xml:space="preserve"> months)</w:t>
      </w:r>
      <w:r>
        <w:rPr>
          <w:rFonts w:ascii="Cambria" w:hAnsi="Cambria"/>
          <w:sz w:val="22"/>
          <w:szCs w:val="22"/>
        </w:rPr>
        <w:t xml:space="preserve"> of the death of my father</w:t>
      </w:r>
      <w:r w:rsidR="00B95C68">
        <w:rPr>
          <w:rFonts w:ascii="Cambria" w:hAnsi="Cambria"/>
          <w:sz w:val="22"/>
          <w:szCs w:val="22"/>
        </w:rPr>
        <w:t xml:space="preserve"> and friends</w:t>
      </w:r>
      <w:r>
        <w:rPr>
          <w:rFonts w:ascii="Cambria" w:hAnsi="Cambria"/>
          <w:sz w:val="22"/>
          <w:szCs w:val="22"/>
        </w:rPr>
        <w:t>, just as a reference point</w:t>
      </w:r>
      <w:r w:rsidR="00B95C68">
        <w:rPr>
          <w:rFonts w:ascii="Cambria" w:hAnsi="Cambria"/>
          <w:sz w:val="22"/>
          <w:szCs w:val="22"/>
        </w:rPr>
        <w:t>s</w:t>
      </w:r>
      <w:r>
        <w:rPr>
          <w:rFonts w:ascii="Cambria" w:hAnsi="Cambria"/>
          <w:sz w:val="22"/>
          <w:szCs w:val="22"/>
        </w:rPr>
        <w:t xml:space="preserve">.  Add famous people if you’d like – perhaps your top five heroes in your life.  To me, the worksheet makes the urgency of getting things done graphically evident.  </w:t>
      </w:r>
    </w:p>
    <w:p w14:paraId="6AD0AE16" w14:textId="77777777" w:rsidR="00057B4A" w:rsidRDefault="00057B4A">
      <w:pPr>
        <w:rPr>
          <w:rFonts w:ascii="Cambria" w:hAnsi="Cambria"/>
          <w:sz w:val="22"/>
          <w:szCs w:val="22"/>
        </w:rPr>
      </w:pPr>
    </w:p>
    <w:p w14:paraId="62B37D06" w14:textId="17F5B152" w:rsidR="00057B4A" w:rsidRDefault="00526A22">
      <w:pPr>
        <w:rPr>
          <w:rFonts w:ascii="Cambria" w:hAnsi="Cambria"/>
          <w:sz w:val="22"/>
          <w:szCs w:val="22"/>
        </w:rPr>
      </w:pPr>
      <w:r>
        <w:rPr>
          <w:rFonts w:ascii="Cambria" w:hAnsi="Cambria"/>
          <w:sz w:val="22"/>
          <w:szCs w:val="22"/>
        </w:rPr>
        <w:t xml:space="preserve">There are other apps and worksheets out there that are probably better done with more detail.  But the simple monthly format here works for me.  I already spend time each week entering hours and planning tasks for the next week.  Putting another “X” in the </w:t>
      </w:r>
      <w:proofErr w:type="spellStart"/>
      <w:r>
        <w:rPr>
          <w:rFonts w:ascii="Cambria" w:hAnsi="Cambria"/>
          <w:sz w:val="22"/>
          <w:szCs w:val="22"/>
        </w:rPr>
        <w:t>LifeMonths</w:t>
      </w:r>
      <w:proofErr w:type="spellEnd"/>
      <w:r>
        <w:rPr>
          <w:rFonts w:ascii="Cambria" w:hAnsi="Cambria"/>
          <w:sz w:val="22"/>
          <w:szCs w:val="22"/>
        </w:rPr>
        <w:t xml:space="preserve"> worksheet provides another periodic way to motivate me to action – what did I get done </w:t>
      </w:r>
      <w:r>
        <w:rPr>
          <w:rFonts w:ascii="Cambria" w:hAnsi="Cambria"/>
          <w:i/>
          <w:iCs/>
          <w:sz w:val="22"/>
          <w:szCs w:val="22"/>
        </w:rPr>
        <w:t>this</w:t>
      </w:r>
      <w:r>
        <w:rPr>
          <w:rFonts w:ascii="Cambria" w:hAnsi="Cambria"/>
          <w:sz w:val="22"/>
          <w:szCs w:val="22"/>
        </w:rPr>
        <w:t xml:space="preserve"> month?  What did I do that I’m proud of?  What’s up for next month?  How much can I get done before I mark another month gone?  </w:t>
      </w:r>
    </w:p>
    <w:p w14:paraId="1AD032E9" w14:textId="77777777" w:rsidR="00057B4A" w:rsidRDefault="00057B4A">
      <w:pPr>
        <w:rPr>
          <w:rFonts w:ascii="Cambria" w:hAnsi="Cambria"/>
          <w:sz w:val="22"/>
          <w:szCs w:val="22"/>
        </w:rPr>
      </w:pPr>
    </w:p>
    <w:p w14:paraId="403DE56B" w14:textId="77777777" w:rsidR="00057B4A" w:rsidRDefault="00526A22">
      <w:pPr>
        <w:rPr>
          <w:rFonts w:ascii="Cambria" w:hAnsi="Cambria"/>
          <w:sz w:val="22"/>
          <w:szCs w:val="22"/>
        </w:rPr>
      </w:pPr>
      <w:r>
        <w:rPr>
          <w:rFonts w:ascii="Cambria" w:hAnsi="Cambria"/>
          <w:sz w:val="22"/>
          <w:szCs w:val="22"/>
        </w:rPr>
        <w:t xml:space="preserve">In summary: Do before you die.  Not after.  </w:t>
      </w:r>
    </w:p>
    <w:p w14:paraId="21970C5F" w14:textId="77777777" w:rsidR="00057B4A" w:rsidRDefault="00057B4A">
      <w:pPr>
        <w:rPr>
          <w:rFonts w:ascii="Cambria" w:hAnsi="Cambria"/>
          <w:sz w:val="22"/>
          <w:szCs w:val="22"/>
        </w:rPr>
      </w:pPr>
    </w:p>
    <w:p w14:paraId="3AC24B77" w14:textId="77777777" w:rsidR="00057B4A" w:rsidRDefault="00057B4A">
      <w:pPr>
        <w:rPr>
          <w:rFonts w:ascii="Cambria" w:hAnsi="Cambria"/>
          <w:sz w:val="22"/>
          <w:szCs w:val="22"/>
        </w:rPr>
      </w:pPr>
    </w:p>
    <w:p w14:paraId="4AD5DB7D" w14:textId="77777777" w:rsidR="00057B4A" w:rsidRDefault="00526A22">
      <w:pPr>
        <w:rPr>
          <w:rFonts w:ascii="Cambria" w:hAnsi="Cambria"/>
          <w:i/>
          <w:iCs/>
          <w:sz w:val="22"/>
          <w:szCs w:val="22"/>
        </w:rPr>
      </w:pPr>
      <w:r>
        <w:rPr>
          <w:rFonts w:ascii="Cambria" w:hAnsi="Cambria"/>
          <w:i/>
          <w:iCs/>
          <w:sz w:val="22"/>
          <w:szCs w:val="22"/>
        </w:rPr>
        <w:t>Habit Tracker</w:t>
      </w:r>
    </w:p>
    <w:p w14:paraId="09521A4A" w14:textId="77777777" w:rsidR="00057B4A" w:rsidRDefault="00526A22">
      <w:pPr>
        <w:rPr>
          <w:rFonts w:ascii="Cambria" w:hAnsi="Cambria"/>
          <w:sz w:val="22"/>
          <w:szCs w:val="22"/>
        </w:rPr>
      </w:pPr>
      <w:r>
        <w:rPr>
          <w:rFonts w:ascii="Cambria" w:hAnsi="Cambria"/>
          <w:sz w:val="22"/>
          <w:szCs w:val="22"/>
        </w:rPr>
        <w:t xml:space="preserve">What about those small “tasks” to do that make your life better, but they’re easy to put off?  These are things to do several times a week if not every day – i.e., these are your </w:t>
      </w:r>
      <w:r>
        <w:rPr>
          <w:rFonts w:ascii="Cambria" w:hAnsi="Cambria"/>
          <w:i/>
          <w:iCs/>
          <w:sz w:val="22"/>
          <w:szCs w:val="22"/>
        </w:rPr>
        <w:t>good habits</w:t>
      </w:r>
      <w:r>
        <w:rPr>
          <w:rFonts w:ascii="Cambria" w:hAnsi="Cambria"/>
          <w:sz w:val="22"/>
          <w:szCs w:val="22"/>
        </w:rPr>
        <w:t xml:space="preserve">.  Do a little journaling.  Meditate.  Exercise.  Play some music.  Plan your time.  Read a book.  At the bottom of each day in the weekly list (see below) is space to put in the minutes of each “good habit” you do.  There’s not much space and you’ll probably need your own code (like “M 10” for “meditate, 10 min”).  Good habits are easier to maintain when you track your time – or even if you just tally a “check mark” that you did it that day, regardless of the time.  Got a few bad habits?  They might be easier to break if you tally those, too.  </w:t>
      </w:r>
    </w:p>
    <w:p w14:paraId="2DC72E20" w14:textId="77777777" w:rsidR="00057B4A" w:rsidRDefault="00057B4A">
      <w:pPr>
        <w:rPr>
          <w:rFonts w:ascii="Cambria" w:hAnsi="Cambria"/>
          <w:sz w:val="22"/>
          <w:szCs w:val="22"/>
        </w:rPr>
      </w:pPr>
    </w:p>
    <w:p w14:paraId="4D413FAA" w14:textId="2F356A4B" w:rsidR="00057B4A" w:rsidRDefault="00526A22">
      <w:pPr>
        <w:rPr>
          <w:rFonts w:ascii="Cambria" w:hAnsi="Cambria"/>
          <w:sz w:val="22"/>
          <w:szCs w:val="22"/>
        </w:rPr>
      </w:pPr>
      <w:r>
        <w:rPr>
          <w:rFonts w:ascii="Cambria" w:hAnsi="Cambria"/>
          <w:sz w:val="22"/>
          <w:szCs w:val="22"/>
        </w:rPr>
        <w:t xml:space="preserve">At the end of each week, log the daily minutes into the </w:t>
      </w:r>
      <w:proofErr w:type="spellStart"/>
      <w:r>
        <w:rPr>
          <w:rFonts w:ascii="Cambria" w:hAnsi="Cambria"/>
          <w:sz w:val="22"/>
          <w:szCs w:val="22"/>
        </w:rPr>
        <w:t>HabitTracker</w:t>
      </w:r>
      <w:proofErr w:type="spellEnd"/>
      <w:r>
        <w:rPr>
          <w:rFonts w:ascii="Cambria" w:hAnsi="Cambria"/>
          <w:sz w:val="22"/>
          <w:szCs w:val="22"/>
        </w:rPr>
        <w:t xml:space="preserve"> worksheet, which has its own Gantt-like form, and sum the minutes for each category below.  This way you get “credit” for doing good habits and create inertia to keep them going.  I find it motivates me to do at least a little of something rather than nothing.  If I don’t have time for a full 30-minute workout, I’ll do something for even 5 or 10 minutes, so I don’t have to enter a big fat zero.  </w:t>
      </w:r>
    </w:p>
    <w:p w14:paraId="5B3445E2" w14:textId="77777777" w:rsidR="00057B4A" w:rsidRDefault="00057B4A">
      <w:pPr>
        <w:rPr>
          <w:rFonts w:ascii="Cambria" w:hAnsi="Cambria"/>
          <w:sz w:val="22"/>
          <w:szCs w:val="22"/>
        </w:rPr>
      </w:pPr>
    </w:p>
    <w:p w14:paraId="7F69C2DE" w14:textId="77777777" w:rsidR="00057B4A" w:rsidRDefault="00526A22">
      <w:pPr>
        <w:rPr>
          <w:rFonts w:ascii="Cambria" w:hAnsi="Cambria"/>
          <w:sz w:val="22"/>
          <w:szCs w:val="22"/>
        </w:rPr>
      </w:pPr>
      <w:r>
        <w:rPr>
          <w:rFonts w:ascii="Cambria" w:hAnsi="Cambria"/>
          <w:sz w:val="22"/>
          <w:szCs w:val="22"/>
        </w:rPr>
        <w:t xml:space="preserve">You really could expand this section to as much detail as you might like – the sky’s the limit, although space on the weekly paper list </w:t>
      </w:r>
      <w:r w:rsidRPr="00684F44">
        <w:rPr>
          <w:rFonts w:ascii="Cambria" w:hAnsi="Cambria"/>
          <w:i/>
          <w:iCs/>
          <w:sz w:val="22"/>
          <w:szCs w:val="22"/>
        </w:rPr>
        <w:t>is</w:t>
      </w:r>
      <w:r>
        <w:rPr>
          <w:rFonts w:ascii="Cambria" w:hAnsi="Cambria"/>
          <w:sz w:val="22"/>
          <w:szCs w:val="22"/>
        </w:rPr>
        <w:t xml:space="preserve"> limited.  Personally, I would err on the side of simplicity to keep things less daunting, at least for starters.  </w:t>
      </w:r>
    </w:p>
    <w:p w14:paraId="1765C1B3" w14:textId="77777777" w:rsidR="00057B4A" w:rsidRDefault="00057B4A">
      <w:pPr>
        <w:rPr>
          <w:rFonts w:ascii="Cambria" w:hAnsi="Cambria"/>
          <w:sz w:val="22"/>
          <w:szCs w:val="22"/>
        </w:rPr>
      </w:pPr>
    </w:p>
    <w:p w14:paraId="35C4BE07" w14:textId="77777777" w:rsidR="00057B4A" w:rsidRDefault="00057B4A">
      <w:pPr>
        <w:rPr>
          <w:rFonts w:ascii="Cambria" w:hAnsi="Cambria"/>
          <w:sz w:val="22"/>
          <w:szCs w:val="22"/>
        </w:rPr>
      </w:pPr>
    </w:p>
    <w:p w14:paraId="57BAEFC1" w14:textId="77777777" w:rsidR="00057B4A" w:rsidRDefault="00526A22">
      <w:pPr>
        <w:rPr>
          <w:rFonts w:ascii="Cambria" w:hAnsi="Cambria"/>
          <w:i/>
          <w:iCs/>
          <w:sz w:val="22"/>
          <w:szCs w:val="22"/>
        </w:rPr>
      </w:pPr>
      <w:r>
        <w:rPr>
          <w:rFonts w:ascii="Cambria" w:hAnsi="Cambria"/>
          <w:i/>
          <w:iCs/>
          <w:sz w:val="22"/>
          <w:szCs w:val="22"/>
        </w:rPr>
        <w:t>Gantt Chart</w:t>
      </w:r>
    </w:p>
    <w:p w14:paraId="398C9774" w14:textId="368B3DA4" w:rsidR="00057B4A" w:rsidRDefault="00526A22">
      <w:pPr>
        <w:rPr>
          <w:rFonts w:ascii="Cambria" w:hAnsi="Cambria"/>
          <w:sz w:val="22"/>
          <w:szCs w:val="22"/>
        </w:rPr>
      </w:pPr>
      <w:r>
        <w:rPr>
          <w:rFonts w:ascii="Cambria" w:hAnsi="Cambria"/>
          <w:sz w:val="22"/>
          <w:szCs w:val="22"/>
        </w:rPr>
        <w:t xml:space="preserve">Everything hinges around the annual Gantt chart, which is simply a big table with tasks listed down the left side, and days of the year listed across the top.  There are dedicated programs for Gantt charts that allow more intricate project planning and linkages between tasks that depend on </w:t>
      </w:r>
      <w:r w:rsidR="00684F44">
        <w:rPr>
          <w:rFonts w:ascii="Cambria" w:hAnsi="Cambria"/>
          <w:sz w:val="22"/>
          <w:szCs w:val="22"/>
        </w:rPr>
        <w:t xml:space="preserve">each </w:t>
      </w:r>
      <w:r>
        <w:rPr>
          <w:rFonts w:ascii="Cambria" w:hAnsi="Cambria"/>
          <w:sz w:val="22"/>
          <w:szCs w:val="22"/>
        </w:rPr>
        <w:t xml:space="preserve">other.  Projects with many team players may benefit from such a planning and management tool.  However, for personal projects involving just a few people (and mostly just me), I have not found a need for a more intricate system.  I need a system that (a) gives me the big picture of my goals and tasks in a way that (b) allows me to efficiently prioritize and distill the next set of tasks down to weekly and daily lists I can follow to actually get things done.  </w:t>
      </w:r>
    </w:p>
    <w:p w14:paraId="619B1CE6" w14:textId="77777777" w:rsidR="00057B4A" w:rsidRDefault="00057B4A">
      <w:pPr>
        <w:rPr>
          <w:rFonts w:ascii="Cambria" w:hAnsi="Cambria"/>
          <w:sz w:val="22"/>
          <w:szCs w:val="22"/>
        </w:rPr>
      </w:pPr>
    </w:p>
    <w:p w14:paraId="16B082A4" w14:textId="47A08910" w:rsidR="00057B4A" w:rsidRDefault="00D96593">
      <w:pPr>
        <w:rPr>
          <w:rFonts w:ascii="Cambria" w:hAnsi="Cambria"/>
          <w:sz w:val="22"/>
          <w:szCs w:val="22"/>
        </w:rPr>
      </w:pPr>
      <w:r>
        <w:rPr>
          <w:rFonts w:ascii="Cambria" w:hAnsi="Cambria"/>
          <w:sz w:val="22"/>
          <w:szCs w:val="22"/>
        </w:rPr>
        <w:t xml:space="preserve">And that’s what the </w:t>
      </w:r>
      <w:proofErr w:type="spellStart"/>
      <w:r>
        <w:rPr>
          <w:rFonts w:ascii="Cambria" w:hAnsi="Cambria"/>
          <w:sz w:val="22"/>
          <w:szCs w:val="22"/>
        </w:rPr>
        <w:t>GanttChart</w:t>
      </w:r>
      <w:proofErr w:type="spellEnd"/>
      <w:r>
        <w:rPr>
          <w:rFonts w:ascii="Cambria" w:hAnsi="Cambria"/>
          <w:sz w:val="22"/>
          <w:szCs w:val="22"/>
        </w:rPr>
        <w:t xml:space="preserve"> worksheet does for you</w:t>
      </w:r>
      <w:r w:rsidR="00526A22">
        <w:rPr>
          <w:rFonts w:ascii="Cambria" w:hAnsi="Cambria"/>
          <w:sz w:val="22"/>
          <w:szCs w:val="22"/>
        </w:rPr>
        <w:t xml:space="preserve">.  First, it </w:t>
      </w:r>
      <w:r>
        <w:rPr>
          <w:rFonts w:ascii="Cambria" w:hAnsi="Cambria"/>
          <w:sz w:val="22"/>
          <w:szCs w:val="22"/>
        </w:rPr>
        <w:t xml:space="preserve">gives the big comprehensive picture because you </w:t>
      </w:r>
      <w:r w:rsidR="00526A22">
        <w:rPr>
          <w:rFonts w:ascii="Cambria" w:hAnsi="Cambria"/>
          <w:sz w:val="22"/>
          <w:szCs w:val="22"/>
        </w:rPr>
        <w:t xml:space="preserve">can include any task you may want, </w:t>
      </w:r>
      <w:r>
        <w:rPr>
          <w:rFonts w:ascii="Cambria" w:hAnsi="Cambria"/>
          <w:sz w:val="22"/>
          <w:szCs w:val="22"/>
        </w:rPr>
        <w:t>for any part of your life, professional or personal</w:t>
      </w:r>
      <w:r w:rsidR="00526A22">
        <w:rPr>
          <w:rFonts w:ascii="Cambria" w:hAnsi="Cambria"/>
          <w:sz w:val="22"/>
          <w:szCs w:val="22"/>
        </w:rPr>
        <w:t xml:space="preserve">.  You can always insert new rows into the worksheet as needed.  </w:t>
      </w:r>
      <w:r>
        <w:rPr>
          <w:rFonts w:ascii="Cambria" w:hAnsi="Cambria"/>
          <w:sz w:val="22"/>
          <w:szCs w:val="22"/>
        </w:rPr>
        <w:t>Second,</w:t>
      </w:r>
      <w:r w:rsidR="00526A22">
        <w:rPr>
          <w:rFonts w:ascii="Cambria" w:hAnsi="Cambria"/>
          <w:sz w:val="22"/>
          <w:szCs w:val="22"/>
        </w:rPr>
        <w:t xml:space="preserve"> (and more importantly), </w:t>
      </w:r>
      <w:r w:rsidR="00526A22">
        <w:rPr>
          <w:rFonts w:ascii="Cambria" w:hAnsi="Cambria"/>
          <w:b/>
          <w:bCs/>
          <w:i/>
          <w:iCs/>
          <w:sz w:val="22"/>
          <w:szCs w:val="22"/>
        </w:rPr>
        <w:t>it can sort these tasks according to priority</w:t>
      </w:r>
      <w:r>
        <w:rPr>
          <w:rFonts w:ascii="Cambria" w:hAnsi="Cambria"/>
          <w:b/>
          <w:bCs/>
          <w:i/>
          <w:iCs/>
          <w:sz w:val="22"/>
          <w:szCs w:val="22"/>
        </w:rPr>
        <w:t>, organized by project</w:t>
      </w:r>
      <w:r w:rsidR="00526A22">
        <w:rPr>
          <w:rFonts w:ascii="Cambria" w:hAnsi="Cambria"/>
          <w:sz w:val="22"/>
          <w:szCs w:val="22"/>
        </w:rPr>
        <w:t xml:space="preserve">.  You should </w:t>
      </w:r>
      <w:r w:rsidR="009A7645">
        <w:rPr>
          <w:rFonts w:ascii="Cambria" w:hAnsi="Cambria"/>
          <w:sz w:val="22"/>
          <w:szCs w:val="22"/>
        </w:rPr>
        <w:t xml:space="preserve">categorize each task according to </w:t>
      </w:r>
      <w:r w:rsidR="003D622A">
        <w:rPr>
          <w:rFonts w:ascii="Cambria" w:hAnsi="Cambria"/>
          <w:sz w:val="22"/>
          <w:szCs w:val="22"/>
        </w:rPr>
        <w:t xml:space="preserve">project and where that project fits into your life.  Careful naming (and numbering) of these categories will allow </w:t>
      </w:r>
      <w:r w:rsidR="00526A22">
        <w:rPr>
          <w:rFonts w:ascii="Cambria" w:hAnsi="Cambria"/>
          <w:sz w:val="22"/>
          <w:szCs w:val="22"/>
        </w:rPr>
        <w:lastRenderedPageBreak/>
        <w:t xml:space="preserve">the sorting mechanisms in the worksheet </w:t>
      </w:r>
      <w:r w:rsidR="003D622A">
        <w:rPr>
          <w:rFonts w:ascii="Cambria" w:hAnsi="Cambria"/>
          <w:sz w:val="22"/>
          <w:szCs w:val="22"/>
        </w:rPr>
        <w:t>to</w:t>
      </w:r>
      <w:r w:rsidR="00526A22">
        <w:rPr>
          <w:rFonts w:ascii="Cambria" w:hAnsi="Cambria"/>
          <w:sz w:val="22"/>
          <w:szCs w:val="22"/>
        </w:rPr>
        <w:t xml:space="preserve"> bring your</w:t>
      </w:r>
      <w:r w:rsidR="003D622A">
        <w:rPr>
          <w:rFonts w:ascii="Cambria" w:hAnsi="Cambria"/>
          <w:sz w:val="22"/>
          <w:szCs w:val="22"/>
        </w:rPr>
        <w:t xml:space="preserve"> highest priority</w:t>
      </w:r>
      <w:r w:rsidR="00526A22">
        <w:rPr>
          <w:rFonts w:ascii="Cambria" w:hAnsi="Cambria"/>
          <w:sz w:val="22"/>
          <w:szCs w:val="22"/>
        </w:rPr>
        <w:t xml:space="preserve"> items to the top, </w:t>
      </w:r>
      <w:r w:rsidR="00684F44">
        <w:rPr>
          <w:rFonts w:ascii="Cambria" w:hAnsi="Cambria"/>
          <w:sz w:val="22"/>
          <w:szCs w:val="22"/>
        </w:rPr>
        <w:t>within a structure</w:t>
      </w:r>
      <w:r w:rsidR="00526A22">
        <w:rPr>
          <w:rFonts w:ascii="Cambria" w:hAnsi="Cambria"/>
          <w:sz w:val="22"/>
          <w:szCs w:val="22"/>
        </w:rPr>
        <w:t xml:space="preserve"> that makes sense to you.  I’ve included the categories that make sense to me, but of course modify things as you see fit for your purposes.  </w:t>
      </w:r>
    </w:p>
    <w:p w14:paraId="0C909450" w14:textId="77777777" w:rsidR="00057B4A" w:rsidRDefault="00057B4A">
      <w:pPr>
        <w:rPr>
          <w:rFonts w:ascii="Cambria" w:hAnsi="Cambria"/>
          <w:sz w:val="22"/>
          <w:szCs w:val="22"/>
        </w:rPr>
      </w:pPr>
    </w:p>
    <w:p w14:paraId="21968686" w14:textId="77777777" w:rsidR="00057B4A" w:rsidRDefault="00057B4A">
      <w:pPr>
        <w:rPr>
          <w:rFonts w:ascii="Cambria" w:hAnsi="Cambria"/>
          <w:sz w:val="22"/>
          <w:szCs w:val="22"/>
        </w:rPr>
      </w:pPr>
    </w:p>
    <w:p w14:paraId="26B384C5" w14:textId="77777777" w:rsidR="00057B4A" w:rsidRDefault="00526A22">
      <w:pPr>
        <w:rPr>
          <w:rFonts w:ascii="Cambria" w:hAnsi="Cambria"/>
          <w:i/>
          <w:iCs/>
          <w:sz w:val="22"/>
          <w:szCs w:val="22"/>
        </w:rPr>
      </w:pPr>
      <w:r>
        <w:rPr>
          <w:rFonts w:ascii="Cambria" w:hAnsi="Cambria"/>
          <w:i/>
          <w:iCs/>
          <w:sz w:val="22"/>
          <w:szCs w:val="22"/>
        </w:rPr>
        <w:t>Weekly Task Plan</w:t>
      </w:r>
    </w:p>
    <w:p w14:paraId="4FF934FC" w14:textId="097E0A00" w:rsidR="00057B4A" w:rsidRDefault="00B876FE">
      <w:pPr>
        <w:rPr>
          <w:rFonts w:ascii="Cambria" w:hAnsi="Cambria"/>
          <w:sz w:val="22"/>
          <w:szCs w:val="22"/>
        </w:rPr>
      </w:pPr>
      <w:r>
        <w:rPr>
          <w:rFonts w:ascii="Cambria" w:hAnsi="Cambria"/>
          <w:sz w:val="22"/>
          <w:szCs w:val="22"/>
        </w:rPr>
        <w:t>T</w:t>
      </w:r>
      <w:r w:rsidR="00526A22">
        <w:rPr>
          <w:rFonts w:ascii="Cambria" w:hAnsi="Cambria"/>
          <w:sz w:val="22"/>
          <w:szCs w:val="22"/>
        </w:rPr>
        <w:t xml:space="preserve">he Gantt chart gives </w:t>
      </w:r>
      <w:r w:rsidR="0019785E">
        <w:rPr>
          <w:rFonts w:ascii="Cambria" w:hAnsi="Cambria"/>
          <w:sz w:val="22"/>
          <w:szCs w:val="22"/>
        </w:rPr>
        <w:t>you</w:t>
      </w:r>
      <w:r w:rsidR="00526A22">
        <w:rPr>
          <w:rFonts w:ascii="Cambria" w:hAnsi="Cambria"/>
          <w:sz w:val="22"/>
          <w:szCs w:val="22"/>
        </w:rPr>
        <w:t xml:space="preserve"> </w:t>
      </w:r>
      <w:r w:rsidR="00526A22" w:rsidRPr="009C1160">
        <w:rPr>
          <w:rFonts w:ascii="Cambria" w:hAnsi="Cambria"/>
          <w:sz w:val="22"/>
          <w:szCs w:val="22"/>
        </w:rPr>
        <w:t>the big picture</w:t>
      </w:r>
      <w:r w:rsidR="00526A22">
        <w:rPr>
          <w:rFonts w:ascii="Cambria" w:hAnsi="Cambria"/>
          <w:sz w:val="22"/>
          <w:szCs w:val="22"/>
        </w:rPr>
        <w:t xml:space="preserve"> on an annual basis, with all </w:t>
      </w:r>
      <w:r w:rsidR="0019785E">
        <w:rPr>
          <w:rFonts w:ascii="Cambria" w:hAnsi="Cambria"/>
          <w:sz w:val="22"/>
          <w:szCs w:val="22"/>
        </w:rPr>
        <w:t>your</w:t>
      </w:r>
      <w:r w:rsidR="00526A22">
        <w:rPr>
          <w:rFonts w:ascii="Cambria" w:hAnsi="Cambria"/>
          <w:sz w:val="22"/>
          <w:szCs w:val="22"/>
        </w:rPr>
        <w:t xml:space="preserve"> projects and tasks</w:t>
      </w:r>
      <w:r w:rsidR="0019785E">
        <w:rPr>
          <w:rFonts w:ascii="Cambria" w:hAnsi="Cambria"/>
          <w:sz w:val="22"/>
          <w:szCs w:val="22"/>
        </w:rPr>
        <w:t xml:space="preserve">.  Yet to get things done, we work on a daily basis, and our days are organized into weeks.  </w:t>
      </w:r>
      <w:r w:rsidR="009C1160">
        <w:rPr>
          <w:rFonts w:ascii="Cambria" w:hAnsi="Cambria"/>
          <w:sz w:val="22"/>
          <w:szCs w:val="22"/>
        </w:rPr>
        <w:t>Every week, you will re-prioritize the Gantt chart to bring the tasks you want to accomplish that week to the top.</w:t>
      </w:r>
      <w:r w:rsidR="00526A22">
        <w:rPr>
          <w:rFonts w:ascii="Cambria" w:hAnsi="Cambria"/>
          <w:sz w:val="22"/>
          <w:szCs w:val="22"/>
        </w:rPr>
        <w:t xml:space="preserve">  Then these priority tasks are copied (by linking cells) to another worksheet, namely, the Weekly Task Plan (more humbly, your weekly to-do list).  </w:t>
      </w:r>
    </w:p>
    <w:p w14:paraId="267282F6" w14:textId="77777777" w:rsidR="00057B4A" w:rsidRDefault="00057B4A">
      <w:pPr>
        <w:rPr>
          <w:rFonts w:ascii="Cambria" w:hAnsi="Cambria"/>
          <w:sz w:val="22"/>
          <w:szCs w:val="22"/>
        </w:rPr>
      </w:pPr>
    </w:p>
    <w:p w14:paraId="1216E1ED" w14:textId="1A5878A0" w:rsidR="00057B4A" w:rsidRDefault="00526A22">
      <w:pPr>
        <w:rPr>
          <w:rFonts w:ascii="Cambria" w:hAnsi="Cambria"/>
          <w:sz w:val="22"/>
          <w:szCs w:val="22"/>
        </w:rPr>
      </w:pPr>
      <w:r>
        <w:rPr>
          <w:rFonts w:ascii="Cambria" w:hAnsi="Cambria"/>
          <w:sz w:val="22"/>
          <w:szCs w:val="22"/>
        </w:rPr>
        <w:t>The weekly list is a one</w:t>
      </w:r>
      <w:r w:rsidR="00B876FE">
        <w:rPr>
          <w:rFonts w:ascii="Cambria" w:hAnsi="Cambria"/>
          <w:sz w:val="22"/>
          <w:szCs w:val="22"/>
        </w:rPr>
        <w:t>-</w:t>
      </w:r>
      <w:r>
        <w:rPr>
          <w:rFonts w:ascii="Cambria" w:hAnsi="Cambria"/>
          <w:sz w:val="22"/>
          <w:szCs w:val="22"/>
        </w:rPr>
        <w:t>page worksheet with projects and task</w:t>
      </w:r>
      <w:r w:rsidR="00AC526C">
        <w:rPr>
          <w:rFonts w:ascii="Cambria" w:hAnsi="Cambria"/>
          <w:sz w:val="22"/>
          <w:szCs w:val="22"/>
        </w:rPr>
        <w:t>s</w:t>
      </w:r>
      <w:r>
        <w:rPr>
          <w:rFonts w:ascii="Cambria" w:hAnsi="Cambria"/>
          <w:sz w:val="22"/>
          <w:szCs w:val="22"/>
        </w:rPr>
        <w:t xml:space="preserve"> listed down the left side, and days of the week as columns to the right.  Each day has a top half for listing tasks for that day, and a bottom half with times listed.  I print this worksheet every week; </w:t>
      </w:r>
      <w:r w:rsidR="00AC526C">
        <w:rPr>
          <w:rFonts w:ascii="Cambria" w:hAnsi="Cambria"/>
          <w:sz w:val="22"/>
          <w:szCs w:val="22"/>
        </w:rPr>
        <w:t>I still like working with pencil and paper, the simplest and most flexible of all tools.  C</w:t>
      </w:r>
      <w:r>
        <w:rPr>
          <w:rFonts w:ascii="Cambria" w:hAnsi="Cambria"/>
          <w:sz w:val="22"/>
          <w:szCs w:val="22"/>
        </w:rPr>
        <w:t xml:space="preserve">hecking </w:t>
      </w:r>
      <w:r w:rsidR="00AC526C">
        <w:rPr>
          <w:rFonts w:ascii="Cambria" w:hAnsi="Cambria"/>
          <w:sz w:val="22"/>
          <w:szCs w:val="22"/>
        </w:rPr>
        <w:t>your</w:t>
      </w:r>
      <w:r>
        <w:rPr>
          <w:rFonts w:ascii="Cambria" w:hAnsi="Cambria"/>
          <w:sz w:val="22"/>
          <w:szCs w:val="22"/>
        </w:rPr>
        <w:t xml:space="preserve"> </w:t>
      </w:r>
      <w:r w:rsidR="00AC526C">
        <w:rPr>
          <w:rFonts w:ascii="Cambria" w:hAnsi="Cambria"/>
          <w:sz w:val="22"/>
          <w:szCs w:val="22"/>
        </w:rPr>
        <w:t xml:space="preserve">(electronic) </w:t>
      </w:r>
      <w:r>
        <w:rPr>
          <w:rFonts w:ascii="Cambria" w:hAnsi="Cambria"/>
          <w:sz w:val="22"/>
          <w:szCs w:val="22"/>
        </w:rPr>
        <w:t xml:space="preserve">calendar, </w:t>
      </w:r>
      <w:r w:rsidR="00AC526C">
        <w:rPr>
          <w:rFonts w:ascii="Cambria" w:hAnsi="Cambria"/>
          <w:sz w:val="22"/>
          <w:szCs w:val="22"/>
        </w:rPr>
        <w:t>you can</w:t>
      </w:r>
      <w:r>
        <w:rPr>
          <w:rFonts w:ascii="Cambria" w:hAnsi="Cambria"/>
          <w:sz w:val="22"/>
          <w:szCs w:val="22"/>
        </w:rPr>
        <w:t xml:space="preserve"> then pencil in </w:t>
      </w:r>
      <w:r w:rsidR="00AC526C">
        <w:rPr>
          <w:rFonts w:ascii="Cambria" w:hAnsi="Cambria"/>
          <w:sz w:val="22"/>
          <w:szCs w:val="22"/>
        </w:rPr>
        <w:t>your</w:t>
      </w:r>
      <w:r>
        <w:rPr>
          <w:rFonts w:ascii="Cambria" w:hAnsi="Cambria"/>
          <w:sz w:val="22"/>
          <w:szCs w:val="22"/>
        </w:rPr>
        <w:t xml:space="preserve"> scheduled appointments in their time slots.  I pencil in each day’s tasks, </w:t>
      </w:r>
      <w:r w:rsidR="00AC526C">
        <w:rPr>
          <w:rFonts w:ascii="Cambria" w:hAnsi="Cambria"/>
          <w:sz w:val="22"/>
          <w:szCs w:val="22"/>
        </w:rPr>
        <w:t xml:space="preserve">copied from the list at the left, </w:t>
      </w:r>
      <w:r>
        <w:rPr>
          <w:rFonts w:ascii="Cambria" w:hAnsi="Cambria"/>
          <w:sz w:val="22"/>
          <w:szCs w:val="22"/>
        </w:rPr>
        <w:t xml:space="preserve">either planned ahead or as I do them.  At the end of </w:t>
      </w:r>
      <w:r w:rsidR="00B876FE">
        <w:rPr>
          <w:rFonts w:ascii="Cambria" w:hAnsi="Cambria"/>
          <w:sz w:val="22"/>
          <w:szCs w:val="22"/>
        </w:rPr>
        <w:t>each</w:t>
      </w:r>
      <w:r>
        <w:rPr>
          <w:rFonts w:ascii="Cambria" w:hAnsi="Cambria"/>
          <w:sz w:val="22"/>
          <w:szCs w:val="22"/>
        </w:rPr>
        <w:t xml:space="preserve"> day</w:t>
      </w:r>
      <w:r w:rsidR="00831646">
        <w:rPr>
          <w:rFonts w:ascii="Cambria" w:hAnsi="Cambria"/>
          <w:sz w:val="22"/>
          <w:szCs w:val="22"/>
        </w:rPr>
        <w:t>,</w:t>
      </w:r>
      <w:r>
        <w:rPr>
          <w:rFonts w:ascii="Cambria" w:hAnsi="Cambria"/>
          <w:sz w:val="22"/>
          <w:szCs w:val="22"/>
        </w:rPr>
        <w:t xml:space="preserve"> I write in the hours I actually spend on that task</w:t>
      </w:r>
      <w:r w:rsidR="00AC526C">
        <w:rPr>
          <w:rFonts w:ascii="Cambria" w:hAnsi="Cambria"/>
          <w:sz w:val="22"/>
          <w:szCs w:val="22"/>
        </w:rPr>
        <w:t xml:space="preserve">, and I plan for the next day.  </w:t>
      </w:r>
      <w:r>
        <w:rPr>
          <w:rFonts w:ascii="Cambria" w:hAnsi="Cambria"/>
          <w:sz w:val="22"/>
          <w:szCs w:val="22"/>
        </w:rPr>
        <w:t>(I also record minutes spent on “good habits” at the bottom of each day.)</w:t>
      </w:r>
    </w:p>
    <w:p w14:paraId="12E5EA50" w14:textId="77777777" w:rsidR="00057B4A" w:rsidRDefault="00057B4A">
      <w:pPr>
        <w:rPr>
          <w:rFonts w:ascii="Cambria" w:hAnsi="Cambria"/>
          <w:sz w:val="22"/>
          <w:szCs w:val="22"/>
        </w:rPr>
      </w:pPr>
    </w:p>
    <w:p w14:paraId="195AAECB" w14:textId="25D4986C" w:rsidR="00057B4A" w:rsidRDefault="00526A22">
      <w:pPr>
        <w:rPr>
          <w:rFonts w:ascii="Cambria" w:hAnsi="Cambria"/>
          <w:sz w:val="22"/>
          <w:szCs w:val="22"/>
        </w:rPr>
      </w:pPr>
      <w:r>
        <w:rPr>
          <w:rFonts w:ascii="Cambria" w:hAnsi="Cambria"/>
          <w:sz w:val="22"/>
          <w:szCs w:val="22"/>
        </w:rPr>
        <w:t>At the end of the week, I go back to my Gantt chart and enter the number of hours spent on each task each day</w:t>
      </w:r>
      <w:r w:rsidR="00AB247E">
        <w:rPr>
          <w:rFonts w:ascii="Cambria" w:hAnsi="Cambria"/>
          <w:sz w:val="22"/>
          <w:szCs w:val="22"/>
        </w:rPr>
        <w:t xml:space="preserve"> (and the minutes spent on habits)</w:t>
      </w:r>
      <w:r>
        <w:rPr>
          <w:rFonts w:ascii="Cambria" w:hAnsi="Cambria"/>
          <w:sz w:val="22"/>
          <w:szCs w:val="22"/>
        </w:rPr>
        <w:t>.  If I’ve finished a task, it gets a priority of “X” so it will sort to the bottom</w:t>
      </w:r>
      <w:r w:rsidR="00AB247E">
        <w:rPr>
          <w:rFonts w:ascii="Cambria" w:hAnsi="Cambria"/>
          <w:sz w:val="22"/>
          <w:szCs w:val="22"/>
        </w:rPr>
        <w:t>, and I enter the date when it was finished</w:t>
      </w:r>
      <w:r>
        <w:rPr>
          <w:rFonts w:ascii="Cambria" w:hAnsi="Cambria"/>
          <w:sz w:val="22"/>
          <w:szCs w:val="22"/>
        </w:rPr>
        <w:t xml:space="preserve">.  I re-evaluate the coming week and select priority tasks, which will sort to the top and then be copied over to the weekly list worksheet, ready to be printed off.  </w:t>
      </w:r>
    </w:p>
    <w:p w14:paraId="46F07045" w14:textId="77777777" w:rsidR="00057B4A" w:rsidRDefault="00057B4A">
      <w:pPr>
        <w:rPr>
          <w:rFonts w:ascii="Cambria" w:hAnsi="Cambria"/>
          <w:sz w:val="22"/>
          <w:szCs w:val="22"/>
        </w:rPr>
      </w:pPr>
    </w:p>
    <w:p w14:paraId="110FEEB2" w14:textId="77777777" w:rsidR="00057B4A" w:rsidRDefault="00526A22">
      <w:pPr>
        <w:rPr>
          <w:rFonts w:ascii="Cambria" w:hAnsi="Cambria"/>
          <w:sz w:val="22"/>
          <w:szCs w:val="22"/>
        </w:rPr>
      </w:pPr>
      <w:r>
        <w:rPr>
          <w:rFonts w:ascii="Cambria" w:hAnsi="Cambria"/>
          <w:sz w:val="22"/>
          <w:szCs w:val="22"/>
        </w:rPr>
        <w:t xml:space="preserve">This relatively simple system allows me to pursue important life goals, plan large projects, prioritize tasks, create weekly and daily to-do lists, log hours, and track habits.  </w:t>
      </w:r>
    </w:p>
    <w:p w14:paraId="2B44DE29" w14:textId="77777777" w:rsidR="00057B4A" w:rsidRDefault="00057B4A">
      <w:pPr>
        <w:rPr>
          <w:rFonts w:ascii="Cambria" w:hAnsi="Cambria"/>
          <w:sz w:val="22"/>
          <w:szCs w:val="22"/>
        </w:rPr>
      </w:pPr>
    </w:p>
    <w:p w14:paraId="0C0B86EA" w14:textId="77777777" w:rsidR="00057B4A" w:rsidRDefault="00057B4A">
      <w:pPr>
        <w:rPr>
          <w:rFonts w:ascii="Cambria" w:hAnsi="Cambria"/>
          <w:i/>
          <w:iCs/>
          <w:sz w:val="22"/>
          <w:szCs w:val="22"/>
        </w:rPr>
      </w:pPr>
    </w:p>
    <w:p w14:paraId="31438571" w14:textId="77777777" w:rsidR="00057B4A" w:rsidRDefault="00526A22">
      <w:pPr>
        <w:rPr>
          <w:b/>
          <w:bCs/>
        </w:rPr>
      </w:pPr>
      <w:r>
        <w:rPr>
          <w:rFonts w:ascii="Cambria" w:hAnsi="Cambria"/>
          <w:b/>
          <w:bCs/>
          <w:sz w:val="22"/>
          <w:szCs w:val="22"/>
        </w:rPr>
        <w:t>Procedure – Specifics</w:t>
      </w:r>
    </w:p>
    <w:p w14:paraId="06631001" w14:textId="77777777" w:rsidR="00057B4A" w:rsidRDefault="00057B4A">
      <w:pPr>
        <w:rPr>
          <w:rFonts w:ascii="Cambria" w:hAnsi="Cambria"/>
          <w:sz w:val="22"/>
          <w:szCs w:val="22"/>
        </w:rPr>
      </w:pPr>
    </w:p>
    <w:p w14:paraId="2169A293" w14:textId="77777777" w:rsidR="00057B4A" w:rsidRDefault="00526A22">
      <w:pPr>
        <w:numPr>
          <w:ilvl w:val="0"/>
          <w:numId w:val="1"/>
        </w:numPr>
        <w:rPr>
          <w:rFonts w:ascii="Cambria" w:hAnsi="Cambria"/>
          <w:sz w:val="22"/>
          <w:szCs w:val="22"/>
        </w:rPr>
      </w:pPr>
      <w:proofErr w:type="spellStart"/>
      <w:r>
        <w:rPr>
          <w:rFonts w:ascii="Cambria" w:hAnsi="Cambria"/>
          <w:sz w:val="22"/>
          <w:szCs w:val="22"/>
        </w:rPr>
        <w:t>LifeMonths</w:t>
      </w:r>
      <w:proofErr w:type="spellEnd"/>
    </w:p>
    <w:p w14:paraId="6C8E9B52" w14:textId="425977AA" w:rsidR="00057B4A" w:rsidRDefault="00526A22">
      <w:pPr>
        <w:numPr>
          <w:ilvl w:val="1"/>
          <w:numId w:val="1"/>
        </w:numPr>
        <w:rPr>
          <w:rFonts w:ascii="Cambria" w:hAnsi="Cambria"/>
          <w:sz w:val="22"/>
          <w:szCs w:val="22"/>
        </w:rPr>
      </w:pPr>
      <w:r>
        <w:rPr>
          <w:rFonts w:ascii="Cambria" w:hAnsi="Cambria"/>
          <w:sz w:val="22"/>
          <w:szCs w:val="22"/>
        </w:rPr>
        <w:t xml:space="preserve">As in my example, list your years, and fill with </w:t>
      </w:r>
      <w:proofErr w:type="spellStart"/>
      <w:r>
        <w:rPr>
          <w:rFonts w:ascii="Cambria" w:hAnsi="Cambria"/>
          <w:sz w:val="22"/>
          <w:szCs w:val="22"/>
        </w:rPr>
        <w:t>Xs</w:t>
      </w:r>
      <w:proofErr w:type="spellEnd"/>
      <w:r>
        <w:rPr>
          <w:rFonts w:ascii="Cambria" w:hAnsi="Cambria"/>
          <w:sz w:val="22"/>
          <w:szCs w:val="22"/>
        </w:rPr>
        <w:t xml:space="preserve"> starting with your birth month through the present month.  I felt 30-year blocks were appropriate for the three “phases” of life, but modify the grouping and color scheme as fits your notions.  Glance at this worksheet each week, and update it once a month.  </w:t>
      </w:r>
      <w:r w:rsidR="00CA15E8">
        <w:rPr>
          <w:rFonts w:ascii="Cambria" w:hAnsi="Cambria"/>
          <w:sz w:val="22"/>
          <w:szCs w:val="22"/>
        </w:rPr>
        <w:t xml:space="preserve">Summarize each month’s accomplishments in a few phrases.  </w:t>
      </w:r>
    </w:p>
    <w:p w14:paraId="35E9824A" w14:textId="77777777" w:rsidR="00057B4A" w:rsidRDefault="00526A22">
      <w:pPr>
        <w:numPr>
          <w:ilvl w:val="0"/>
          <w:numId w:val="1"/>
        </w:numPr>
        <w:rPr>
          <w:rFonts w:ascii="Cambria" w:hAnsi="Cambria"/>
          <w:sz w:val="22"/>
          <w:szCs w:val="22"/>
        </w:rPr>
      </w:pPr>
      <w:proofErr w:type="spellStart"/>
      <w:r>
        <w:rPr>
          <w:rFonts w:ascii="Cambria" w:hAnsi="Cambria"/>
          <w:sz w:val="22"/>
          <w:szCs w:val="22"/>
        </w:rPr>
        <w:t>HabitTracker</w:t>
      </w:r>
      <w:proofErr w:type="spellEnd"/>
    </w:p>
    <w:p w14:paraId="504F1CF0" w14:textId="65E9D0D1" w:rsidR="00CA26CC" w:rsidRDefault="00526A22">
      <w:pPr>
        <w:numPr>
          <w:ilvl w:val="1"/>
          <w:numId w:val="1"/>
        </w:numPr>
        <w:rPr>
          <w:rFonts w:ascii="Cambria" w:hAnsi="Cambria"/>
          <w:sz w:val="22"/>
          <w:szCs w:val="22"/>
        </w:rPr>
      </w:pPr>
      <w:r>
        <w:rPr>
          <w:rFonts w:ascii="Cambria" w:hAnsi="Cambria"/>
          <w:sz w:val="22"/>
          <w:szCs w:val="22"/>
        </w:rPr>
        <w:t xml:space="preserve">This has the same basic form at the Gantt chart (see below), </w:t>
      </w:r>
      <w:r w:rsidR="00CA26CC">
        <w:rPr>
          <w:rFonts w:ascii="Cambria" w:hAnsi="Cambria"/>
          <w:sz w:val="22"/>
          <w:szCs w:val="22"/>
        </w:rPr>
        <w:t>but with a much simpler categorization scheme.  This list is entirely personal -- obviously modify the Categor</w:t>
      </w:r>
      <w:r w:rsidR="00842CD4">
        <w:rPr>
          <w:rFonts w:ascii="Cambria" w:hAnsi="Cambria"/>
          <w:sz w:val="22"/>
          <w:szCs w:val="22"/>
        </w:rPr>
        <w:t>ies</w:t>
      </w:r>
      <w:r w:rsidR="00CA26CC">
        <w:rPr>
          <w:rFonts w:ascii="Cambria" w:hAnsi="Cambria"/>
          <w:sz w:val="22"/>
          <w:szCs w:val="22"/>
        </w:rPr>
        <w:t xml:space="preserve"> and Habit</w:t>
      </w:r>
      <w:r w:rsidR="00842CD4">
        <w:rPr>
          <w:rFonts w:ascii="Cambria" w:hAnsi="Cambria"/>
          <w:sz w:val="22"/>
          <w:szCs w:val="22"/>
        </w:rPr>
        <w:t>s</w:t>
      </w:r>
      <w:r w:rsidR="00CA26CC">
        <w:rPr>
          <w:rFonts w:ascii="Cambria" w:hAnsi="Cambria"/>
          <w:sz w:val="22"/>
          <w:szCs w:val="22"/>
        </w:rPr>
        <w:t xml:space="preserve"> to fit your life.  </w:t>
      </w:r>
    </w:p>
    <w:p w14:paraId="737760AD" w14:textId="55FCC50E" w:rsidR="00540708" w:rsidRDefault="00540708" w:rsidP="00540708">
      <w:pPr>
        <w:numPr>
          <w:ilvl w:val="2"/>
          <w:numId w:val="1"/>
        </w:numPr>
        <w:rPr>
          <w:rFonts w:ascii="Cambria" w:hAnsi="Cambria"/>
          <w:sz w:val="22"/>
          <w:szCs w:val="22"/>
        </w:rPr>
      </w:pPr>
      <w:r>
        <w:rPr>
          <w:rFonts w:ascii="Cambria" w:hAnsi="Cambria"/>
          <w:sz w:val="22"/>
          <w:szCs w:val="22"/>
        </w:rPr>
        <w:t xml:space="preserve">I put in spacer rows of dashes just to make </w:t>
      </w:r>
      <w:r w:rsidR="00506382">
        <w:rPr>
          <w:rFonts w:ascii="Cambria" w:hAnsi="Cambria"/>
          <w:sz w:val="22"/>
          <w:szCs w:val="22"/>
        </w:rPr>
        <w:t xml:space="preserve">my categories </w:t>
      </w:r>
      <w:r>
        <w:rPr>
          <w:rFonts w:ascii="Cambria" w:hAnsi="Cambria"/>
          <w:sz w:val="22"/>
          <w:szCs w:val="22"/>
        </w:rPr>
        <w:t xml:space="preserve">more visually distinct.  They are entirely a matter of personal discretion.  </w:t>
      </w:r>
    </w:p>
    <w:p w14:paraId="5D208FD6" w14:textId="13E1034D" w:rsidR="00842CD4" w:rsidRDefault="00842CD4" w:rsidP="00842CD4">
      <w:pPr>
        <w:numPr>
          <w:ilvl w:val="1"/>
          <w:numId w:val="1"/>
        </w:numPr>
        <w:rPr>
          <w:rFonts w:ascii="Cambria" w:hAnsi="Cambria"/>
          <w:sz w:val="22"/>
          <w:szCs w:val="22"/>
        </w:rPr>
      </w:pPr>
      <w:r>
        <w:rPr>
          <w:rFonts w:ascii="Cambria" w:hAnsi="Cambria"/>
          <w:sz w:val="22"/>
          <w:szCs w:val="22"/>
        </w:rPr>
        <w:t xml:space="preserve">At the beginning of each year, change the year in the blue box </w:t>
      </w:r>
      <w:r w:rsidR="00650B7B">
        <w:rPr>
          <w:rFonts w:ascii="Cambria" w:hAnsi="Cambria"/>
          <w:sz w:val="22"/>
          <w:szCs w:val="22"/>
        </w:rPr>
        <w:t xml:space="preserve">(F7) </w:t>
      </w:r>
      <w:r>
        <w:rPr>
          <w:rFonts w:ascii="Cambria" w:hAnsi="Cambria"/>
          <w:sz w:val="22"/>
          <w:szCs w:val="22"/>
        </w:rPr>
        <w:t>above “January” and the days of the week in the blue boxes</w:t>
      </w:r>
      <w:r w:rsidR="00650B7B">
        <w:rPr>
          <w:rFonts w:ascii="Cambria" w:hAnsi="Cambria"/>
          <w:sz w:val="22"/>
          <w:szCs w:val="22"/>
        </w:rPr>
        <w:t xml:space="preserve"> (F9-L9)</w:t>
      </w:r>
      <w:r>
        <w:rPr>
          <w:rFonts w:ascii="Cambria" w:hAnsi="Cambria"/>
          <w:sz w:val="22"/>
          <w:szCs w:val="22"/>
        </w:rPr>
        <w:t xml:space="preserve"> below “January.”  The days of the week for the rest of the year should populate (be copied over) from the first week.  </w:t>
      </w:r>
    </w:p>
    <w:p w14:paraId="1810FF42" w14:textId="2408F2CA" w:rsidR="00CA26CC" w:rsidRDefault="00CA26CC">
      <w:pPr>
        <w:numPr>
          <w:ilvl w:val="1"/>
          <w:numId w:val="1"/>
        </w:numPr>
        <w:rPr>
          <w:rFonts w:ascii="Cambria" w:hAnsi="Cambria"/>
          <w:sz w:val="22"/>
          <w:szCs w:val="22"/>
        </w:rPr>
      </w:pPr>
      <w:r>
        <w:rPr>
          <w:rFonts w:ascii="Cambria" w:hAnsi="Cambria"/>
          <w:sz w:val="22"/>
          <w:szCs w:val="22"/>
        </w:rPr>
        <w:t xml:space="preserve">The target number of hours is entirely optional.  I don’t find it particularly useful, but perhaps others will.  </w:t>
      </w:r>
    </w:p>
    <w:p w14:paraId="365BDD6F" w14:textId="0A9FD5BA" w:rsidR="00057B4A" w:rsidRDefault="00526A22">
      <w:pPr>
        <w:numPr>
          <w:ilvl w:val="1"/>
          <w:numId w:val="1"/>
        </w:numPr>
        <w:rPr>
          <w:rFonts w:ascii="Cambria" w:hAnsi="Cambria"/>
          <w:sz w:val="22"/>
          <w:szCs w:val="22"/>
        </w:rPr>
      </w:pPr>
      <w:r>
        <w:rPr>
          <w:rFonts w:ascii="Cambria" w:hAnsi="Cambria"/>
          <w:sz w:val="22"/>
          <w:szCs w:val="22"/>
        </w:rPr>
        <w:t xml:space="preserve">At the end of each week, you’ll enter the minutes spent on each activity in the Gantt-like top part, and these minutes will be summed by category below.  </w:t>
      </w:r>
    </w:p>
    <w:p w14:paraId="30D6F865" w14:textId="5F386CF2" w:rsidR="001B431A" w:rsidRDefault="001B431A" w:rsidP="001B431A">
      <w:pPr>
        <w:numPr>
          <w:ilvl w:val="2"/>
          <w:numId w:val="1"/>
        </w:numPr>
        <w:rPr>
          <w:rFonts w:ascii="Cambria" w:hAnsi="Cambria"/>
          <w:sz w:val="22"/>
          <w:szCs w:val="22"/>
        </w:rPr>
      </w:pPr>
      <w:r>
        <w:rPr>
          <w:rFonts w:ascii="Cambria" w:hAnsi="Cambria"/>
          <w:sz w:val="22"/>
          <w:szCs w:val="22"/>
        </w:rPr>
        <w:t xml:space="preserve">Except for sleep (measured in hours, if you’re tracking this), we’re tallying time spent on habits in minutes, rather than hours.  This is simply because many small habits only take a </w:t>
      </w:r>
      <w:r>
        <w:rPr>
          <w:rFonts w:ascii="Cambria" w:hAnsi="Cambria"/>
          <w:sz w:val="22"/>
          <w:szCs w:val="22"/>
        </w:rPr>
        <w:lastRenderedPageBreak/>
        <w:t xml:space="preserve">few minutes a day, and entering fractional hours seems awkward.  Total annual hours spent are calculated from the daily minutes you enter.  </w:t>
      </w:r>
    </w:p>
    <w:p w14:paraId="7D4ABB1F" w14:textId="6BE74FCC" w:rsidR="00057B4A" w:rsidRDefault="00487F16" w:rsidP="00487F16">
      <w:pPr>
        <w:numPr>
          <w:ilvl w:val="2"/>
          <w:numId w:val="1"/>
        </w:numPr>
        <w:rPr>
          <w:rFonts w:ascii="Cambria" w:hAnsi="Cambria"/>
          <w:sz w:val="22"/>
          <w:szCs w:val="22"/>
        </w:rPr>
      </w:pPr>
      <w:r>
        <w:rPr>
          <w:rFonts w:ascii="Cambria" w:hAnsi="Cambria"/>
          <w:sz w:val="22"/>
          <w:szCs w:val="22"/>
        </w:rPr>
        <w:t>For the daily totals along the bottom, c</w:t>
      </w:r>
      <w:r w:rsidR="00526A22">
        <w:rPr>
          <w:rFonts w:ascii="Cambria" w:hAnsi="Cambria"/>
          <w:sz w:val="22"/>
          <w:szCs w:val="22"/>
        </w:rPr>
        <w:t>olor coding by conditional formatting can allow a visual estimate of how well you’re doing over time.</w:t>
      </w:r>
      <w:r w:rsidR="001B431A">
        <w:rPr>
          <w:rFonts w:ascii="Cambria" w:hAnsi="Cambria"/>
          <w:sz w:val="22"/>
          <w:szCs w:val="22"/>
        </w:rPr>
        <w:t xml:space="preserve">  If you find the color coding annoying, you can simply remove the cell formats.  </w:t>
      </w:r>
    </w:p>
    <w:p w14:paraId="36F97F43" w14:textId="77777777" w:rsidR="00057B4A" w:rsidRDefault="00526A22">
      <w:pPr>
        <w:numPr>
          <w:ilvl w:val="0"/>
          <w:numId w:val="1"/>
        </w:numPr>
        <w:rPr>
          <w:rFonts w:ascii="Cambria" w:hAnsi="Cambria"/>
          <w:sz w:val="22"/>
          <w:szCs w:val="22"/>
        </w:rPr>
      </w:pPr>
      <w:proofErr w:type="spellStart"/>
      <w:r>
        <w:rPr>
          <w:rFonts w:ascii="Cambria" w:hAnsi="Cambria"/>
          <w:sz w:val="22"/>
          <w:szCs w:val="22"/>
        </w:rPr>
        <w:t>GanttChart</w:t>
      </w:r>
      <w:proofErr w:type="spellEnd"/>
    </w:p>
    <w:p w14:paraId="1C93EF81" w14:textId="77777777" w:rsidR="00057B4A" w:rsidRDefault="00526A22">
      <w:pPr>
        <w:numPr>
          <w:ilvl w:val="1"/>
          <w:numId w:val="1"/>
        </w:numPr>
        <w:rPr>
          <w:rFonts w:ascii="Cambria" w:hAnsi="Cambria"/>
          <w:sz w:val="22"/>
          <w:szCs w:val="22"/>
        </w:rPr>
      </w:pPr>
      <w:r>
        <w:rPr>
          <w:rFonts w:ascii="Cambria" w:hAnsi="Cambria"/>
          <w:sz w:val="22"/>
          <w:szCs w:val="22"/>
        </w:rPr>
        <w:t>General notes</w:t>
      </w:r>
    </w:p>
    <w:p w14:paraId="7257EA3F" w14:textId="6AA69BC2" w:rsidR="00057B4A" w:rsidRDefault="00526A22">
      <w:pPr>
        <w:numPr>
          <w:ilvl w:val="2"/>
          <w:numId w:val="1"/>
        </w:numPr>
        <w:rPr>
          <w:rFonts w:ascii="Cambria" w:hAnsi="Cambria"/>
          <w:sz w:val="22"/>
          <w:szCs w:val="22"/>
        </w:rPr>
      </w:pPr>
      <w:r>
        <w:rPr>
          <w:rFonts w:ascii="Cambria" w:hAnsi="Cambria"/>
          <w:sz w:val="22"/>
          <w:szCs w:val="22"/>
        </w:rPr>
        <w:t xml:space="preserve">Each year you’ll have to change the cells with the blue background: the year (cell </w:t>
      </w:r>
      <w:r w:rsidR="00DE0F67">
        <w:rPr>
          <w:rFonts w:ascii="Cambria" w:hAnsi="Cambria"/>
          <w:sz w:val="22"/>
          <w:szCs w:val="22"/>
        </w:rPr>
        <w:t>M</w:t>
      </w:r>
      <w:r>
        <w:rPr>
          <w:rFonts w:ascii="Cambria" w:hAnsi="Cambria"/>
          <w:sz w:val="22"/>
          <w:szCs w:val="22"/>
        </w:rPr>
        <w:t xml:space="preserve">7) and the days of the week for the first week in January (cells </w:t>
      </w:r>
      <w:r w:rsidR="00DE0F67">
        <w:rPr>
          <w:rFonts w:ascii="Cambria" w:hAnsi="Cambria"/>
          <w:sz w:val="22"/>
          <w:szCs w:val="22"/>
        </w:rPr>
        <w:t>M</w:t>
      </w:r>
      <w:r>
        <w:rPr>
          <w:rFonts w:ascii="Cambria" w:hAnsi="Cambria"/>
          <w:sz w:val="22"/>
          <w:szCs w:val="22"/>
        </w:rPr>
        <w:t>9–</w:t>
      </w:r>
      <w:r w:rsidR="00DE0F67">
        <w:rPr>
          <w:rFonts w:ascii="Cambria" w:hAnsi="Cambria"/>
          <w:sz w:val="22"/>
          <w:szCs w:val="22"/>
        </w:rPr>
        <w:t>S</w:t>
      </w:r>
      <w:r>
        <w:rPr>
          <w:rFonts w:ascii="Cambria" w:hAnsi="Cambria"/>
          <w:sz w:val="22"/>
          <w:szCs w:val="22"/>
        </w:rPr>
        <w:t xml:space="preserve">9).  Days of the week for the rest of the year are copied out to the right.  </w:t>
      </w:r>
    </w:p>
    <w:p w14:paraId="31C2708B" w14:textId="77777777" w:rsidR="00057B4A" w:rsidRDefault="00526A22">
      <w:pPr>
        <w:numPr>
          <w:ilvl w:val="2"/>
          <w:numId w:val="1"/>
        </w:numPr>
        <w:rPr>
          <w:rFonts w:ascii="Cambria" w:hAnsi="Cambria"/>
          <w:sz w:val="22"/>
          <w:szCs w:val="22"/>
        </w:rPr>
      </w:pPr>
      <w:r>
        <w:rPr>
          <w:rFonts w:ascii="Cambria" w:hAnsi="Cambria"/>
          <w:sz w:val="22"/>
          <w:szCs w:val="22"/>
        </w:rPr>
        <w:t xml:space="preserve">Don’t put anything in the cells highlighted in gray, to allow sorting of the data below with a single row of column headings.  </w:t>
      </w:r>
    </w:p>
    <w:p w14:paraId="0B644F81" w14:textId="77777777" w:rsidR="00057B4A" w:rsidRDefault="00526A22">
      <w:pPr>
        <w:numPr>
          <w:ilvl w:val="3"/>
          <w:numId w:val="1"/>
        </w:numPr>
        <w:rPr>
          <w:rFonts w:ascii="Cambria" w:hAnsi="Cambria"/>
          <w:sz w:val="22"/>
          <w:szCs w:val="22"/>
        </w:rPr>
      </w:pPr>
      <w:r>
        <w:rPr>
          <w:rFonts w:ascii="Cambria" w:hAnsi="Cambria"/>
          <w:sz w:val="22"/>
          <w:szCs w:val="22"/>
        </w:rPr>
        <w:t xml:space="preserve">If you screw up a sort, it can really scramble your data.  If you are unfamiliar with sorting, it might pay to create a copy your worksheet first.  Try the “un-do” button if things look weird. </w:t>
      </w:r>
    </w:p>
    <w:p w14:paraId="224AB486" w14:textId="77777777" w:rsidR="00057B4A" w:rsidRDefault="00526A22">
      <w:pPr>
        <w:numPr>
          <w:ilvl w:val="1"/>
          <w:numId w:val="1"/>
        </w:numPr>
        <w:rPr>
          <w:rFonts w:ascii="Cambria" w:hAnsi="Cambria"/>
          <w:sz w:val="22"/>
          <w:szCs w:val="22"/>
        </w:rPr>
      </w:pPr>
      <w:r>
        <w:rPr>
          <w:rFonts w:ascii="Cambria" w:hAnsi="Cambria"/>
          <w:sz w:val="22"/>
          <w:szCs w:val="22"/>
        </w:rPr>
        <w:t>Worksheet structure</w:t>
      </w:r>
    </w:p>
    <w:p w14:paraId="26FC360C" w14:textId="77777777" w:rsidR="00057B4A" w:rsidRDefault="00526A22">
      <w:pPr>
        <w:numPr>
          <w:ilvl w:val="2"/>
          <w:numId w:val="1"/>
        </w:numPr>
        <w:rPr>
          <w:rFonts w:ascii="Cambria" w:hAnsi="Cambria"/>
          <w:sz w:val="22"/>
          <w:szCs w:val="22"/>
        </w:rPr>
      </w:pPr>
      <w:r>
        <w:rPr>
          <w:rFonts w:ascii="Cambria" w:hAnsi="Cambria"/>
          <w:sz w:val="22"/>
          <w:szCs w:val="22"/>
        </w:rPr>
        <w:t>Columns</w:t>
      </w:r>
    </w:p>
    <w:p w14:paraId="34B23B22" w14:textId="7CB3310B" w:rsidR="00057B4A" w:rsidRDefault="00526A22">
      <w:pPr>
        <w:numPr>
          <w:ilvl w:val="3"/>
          <w:numId w:val="1"/>
        </w:numPr>
        <w:rPr>
          <w:rFonts w:ascii="Cambria" w:hAnsi="Cambria"/>
          <w:sz w:val="22"/>
          <w:szCs w:val="22"/>
        </w:rPr>
      </w:pPr>
      <w:r>
        <w:rPr>
          <w:rFonts w:ascii="Cambria" w:hAnsi="Cambria"/>
          <w:sz w:val="22"/>
          <w:szCs w:val="22"/>
        </w:rPr>
        <w:t>Fields to sort on (columns A-</w:t>
      </w:r>
      <w:r w:rsidR="004053FD">
        <w:rPr>
          <w:rFonts w:ascii="Cambria" w:hAnsi="Cambria"/>
          <w:sz w:val="22"/>
          <w:szCs w:val="22"/>
        </w:rPr>
        <w:t>G</w:t>
      </w:r>
      <w:r>
        <w:rPr>
          <w:rFonts w:ascii="Cambria" w:hAnsi="Cambria"/>
          <w:sz w:val="22"/>
          <w:szCs w:val="22"/>
        </w:rPr>
        <w:t>)</w:t>
      </w:r>
    </w:p>
    <w:p w14:paraId="69E2924B" w14:textId="0E5A758E" w:rsidR="006F5AD5" w:rsidRPr="006F5AD5" w:rsidRDefault="00526A22" w:rsidP="006F5AD5">
      <w:pPr>
        <w:numPr>
          <w:ilvl w:val="4"/>
          <w:numId w:val="1"/>
        </w:numPr>
        <w:rPr>
          <w:rFonts w:ascii="Cambria" w:hAnsi="Cambria"/>
          <w:sz w:val="22"/>
          <w:szCs w:val="22"/>
        </w:rPr>
      </w:pPr>
      <w:r>
        <w:rPr>
          <w:rFonts w:ascii="Cambria" w:hAnsi="Cambria"/>
          <w:sz w:val="22"/>
          <w:szCs w:val="22"/>
        </w:rPr>
        <w:t xml:space="preserve">A: Priority, B: </w:t>
      </w:r>
      <w:r w:rsidR="004053FD">
        <w:rPr>
          <w:rFonts w:ascii="Cambria" w:hAnsi="Cambria"/>
          <w:sz w:val="22"/>
          <w:szCs w:val="22"/>
        </w:rPr>
        <w:t>Level 1</w:t>
      </w:r>
      <w:r>
        <w:rPr>
          <w:rFonts w:ascii="Cambria" w:hAnsi="Cambria"/>
          <w:sz w:val="22"/>
          <w:szCs w:val="22"/>
        </w:rPr>
        <w:t xml:space="preserve">, C: </w:t>
      </w:r>
      <w:r w:rsidR="004053FD">
        <w:rPr>
          <w:rFonts w:ascii="Cambria" w:hAnsi="Cambria"/>
          <w:sz w:val="22"/>
          <w:szCs w:val="22"/>
        </w:rPr>
        <w:t xml:space="preserve">Level 2, D: Project, E: </w:t>
      </w:r>
      <w:proofErr w:type="spellStart"/>
      <w:r w:rsidR="004053FD">
        <w:rPr>
          <w:rFonts w:ascii="Cambria" w:hAnsi="Cambria"/>
          <w:sz w:val="22"/>
          <w:szCs w:val="22"/>
        </w:rPr>
        <w:t>SubProject</w:t>
      </w:r>
      <w:proofErr w:type="spellEnd"/>
      <w:r w:rsidR="004053FD">
        <w:rPr>
          <w:rFonts w:ascii="Cambria" w:hAnsi="Cambria"/>
          <w:sz w:val="22"/>
          <w:szCs w:val="22"/>
        </w:rPr>
        <w:t xml:space="preserve">, F: Key Result, G: Task &amp; Step </w:t>
      </w:r>
      <w:r w:rsidR="006F5AD5">
        <w:rPr>
          <w:rFonts w:ascii="Cambria" w:hAnsi="Cambria"/>
          <w:sz w:val="22"/>
          <w:szCs w:val="22"/>
        </w:rPr>
        <w:t>(these terms</w:t>
      </w:r>
      <w:r w:rsidR="0001601B">
        <w:rPr>
          <w:rFonts w:ascii="Cambria" w:hAnsi="Cambria"/>
          <w:sz w:val="22"/>
          <w:szCs w:val="22"/>
        </w:rPr>
        <w:t xml:space="preserve"> are explained below</w:t>
      </w:r>
      <w:r w:rsidR="006F5AD5">
        <w:rPr>
          <w:rFonts w:ascii="Cambria" w:hAnsi="Cambria"/>
          <w:sz w:val="22"/>
          <w:szCs w:val="22"/>
        </w:rPr>
        <w:t>)</w:t>
      </w:r>
    </w:p>
    <w:p w14:paraId="13EAB326" w14:textId="066F498A" w:rsidR="00057B4A" w:rsidRDefault="00526A22">
      <w:pPr>
        <w:numPr>
          <w:ilvl w:val="4"/>
          <w:numId w:val="1"/>
        </w:numPr>
        <w:rPr>
          <w:rFonts w:ascii="Cambria" w:hAnsi="Cambria"/>
          <w:sz w:val="22"/>
          <w:szCs w:val="22"/>
        </w:rPr>
      </w:pPr>
      <w:r>
        <w:rPr>
          <w:rFonts w:ascii="Cambria" w:hAnsi="Cambria"/>
          <w:sz w:val="22"/>
          <w:szCs w:val="22"/>
        </w:rPr>
        <w:t xml:space="preserve">There are macros available to sort by Priority or by </w:t>
      </w:r>
      <w:r w:rsidR="004053FD">
        <w:rPr>
          <w:rFonts w:ascii="Cambria" w:hAnsi="Cambria"/>
          <w:sz w:val="22"/>
          <w:szCs w:val="22"/>
        </w:rPr>
        <w:t xml:space="preserve">Project (meaning, the other six categories).  </w:t>
      </w:r>
    </w:p>
    <w:p w14:paraId="2DE78010" w14:textId="54B396C5" w:rsidR="00057B4A" w:rsidRDefault="00526A22">
      <w:pPr>
        <w:numPr>
          <w:ilvl w:val="3"/>
          <w:numId w:val="1"/>
        </w:numPr>
        <w:rPr>
          <w:rFonts w:ascii="Cambria" w:hAnsi="Cambria"/>
          <w:sz w:val="22"/>
          <w:szCs w:val="22"/>
        </w:rPr>
      </w:pPr>
      <w:r>
        <w:rPr>
          <w:rFonts w:ascii="Cambria" w:hAnsi="Cambria"/>
          <w:sz w:val="22"/>
          <w:szCs w:val="22"/>
        </w:rPr>
        <w:t>Time effort (columns H</w:t>
      </w:r>
      <w:r w:rsidR="004053FD">
        <w:rPr>
          <w:rFonts w:ascii="Cambria" w:hAnsi="Cambria"/>
          <w:sz w:val="22"/>
          <w:szCs w:val="22"/>
        </w:rPr>
        <w:t>-J</w:t>
      </w:r>
      <w:r>
        <w:rPr>
          <w:rFonts w:ascii="Cambria" w:hAnsi="Cambria"/>
          <w:sz w:val="22"/>
          <w:szCs w:val="22"/>
        </w:rPr>
        <w:t>)</w:t>
      </w:r>
    </w:p>
    <w:p w14:paraId="2528B5B0" w14:textId="5FCB65C5" w:rsidR="00057B4A" w:rsidRDefault="00526A22">
      <w:pPr>
        <w:numPr>
          <w:ilvl w:val="3"/>
          <w:numId w:val="1"/>
        </w:numPr>
        <w:rPr>
          <w:rFonts w:ascii="Cambria" w:hAnsi="Cambria"/>
          <w:sz w:val="22"/>
          <w:szCs w:val="22"/>
        </w:rPr>
      </w:pPr>
      <w:r>
        <w:rPr>
          <w:rFonts w:ascii="Cambria" w:hAnsi="Cambria"/>
          <w:sz w:val="22"/>
          <w:szCs w:val="22"/>
        </w:rPr>
        <w:t xml:space="preserve">Completion date and notes (columns </w:t>
      </w:r>
      <w:r w:rsidR="004053FD">
        <w:rPr>
          <w:rFonts w:ascii="Cambria" w:hAnsi="Cambria"/>
          <w:sz w:val="22"/>
          <w:szCs w:val="22"/>
        </w:rPr>
        <w:t>K-L</w:t>
      </w:r>
      <w:r>
        <w:rPr>
          <w:rFonts w:ascii="Cambria" w:hAnsi="Cambria"/>
          <w:sz w:val="22"/>
          <w:szCs w:val="22"/>
        </w:rPr>
        <w:t>)</w:t>
      </w:r>
    </w:p>
    <w:p w14:paraId="25CEEC8B" w14:textId="7A474A6C" w:rsidR="00057B4A" w:rsidRDefault="00526A22">
      <w:pPr>
        <w:numPr>
          <w:ilvl w:val="3"/>
          <w:numId w:val="1"/>
        </w:numPr>
        <w:rPr>
          <w:rFonts w:ascii="Cambria" w:hAnsi="Cambria"/>
          <w:sz w:val="22"/>
          <w:szCs w:val="22"/>
        </w:rPr>
      </w:pPr>
      <w:r>
        <w:rPr>
          <w:rFonts w:ascii="Cambria" w:hAnsi="Cambria"/>
          <w:sz w:val="22"/>
          <w:szCs w:val="22"/>
        </w:rPr>
        <w:t xml:space="preserve">Days of the year (columns </w:t>
      </w:r>
      <w:r w:rsidR="004053FD">
        <w:rPr>
          <w:rFonts w:ascii="Cambria" w:hAnsi="Cambria"/>
          <w:sz w:val="22"/>
          <w:szCs w:val="22"/>
        </w:rPr>
        <w:t>M</w:t>
      </w:r>
      <w:r>
        <w:rPr>
          <w:rFonts w:ascii="Cambria" w:hAnsi="Cambria"/>
          <w:sz w:val="22"/>
          <w:szCs w:val="22"/>
        </w:rPr>
        <w:t>-N</w:t>
      </w:r>
      <w:r w:rsidR="004053FD">
        <w:rPr>
          <w:rFonts w:ascii="Cambria" w:hAnsi="Cambria"/>
          <w:sz w:val="22"/>
          <w:szCs w:val="22"/>
        </w:rPr>
        <w:t>N</w:t>
      </w:r>
      <w:r>
        <w:rPr>
          <w:rFonts w:ascii="Cambria" w:hAnsi="Cambria"/>
          <w:sz w:val="22"/>
          <w:szCs w:val="22"/>
        </w:rPr>
        <w:t>)</w:t>
      </w:r>
    </w:p>
    <w:p w14:paraId="0E554E8A" w14:textId="77777777" w:rsidR="00057B4A" w:rsidRDefault="00526A22">
      <w:pPr>
        <w:numPr>
          <w:ilvl w:val="2"/>
          <w:numId w:val="1"/>
        </w:numPr>
        <w:rPr>
          <w:rFonts w:ascii="Cambria" w:hAnsi="Cambria"/>
          <w:sz w:val="22"/>
          <w:szCs w:val="22"/>
        </w:rPr>
      </w:pPr>
      <w:r>
        <w:rPr>
          <w:rFonts w:ascii="Cambria" w:hAnsi="Cambria"/>
          <w:sz w:val="22"/>
          <w:szCs w:val="22"/>
        </w:rPr>
        <w:t>Rows</w:t>
      </w:r>
    </w:p>
    <w:p w14:paraId="79B2C6E4" w14:textId="6ACDB920" w:rsidR="00057B4A" w:rsidRDefault="00526A22">
      <w:pPr>
        <w:numPr>
          <w:ilvl w:val="3"/>
          <w:numId w:val="1"/>
        </w:numPr>
        <w:rPr>
          <w:rFonts w:ascii="Cambria" w:hAnsi="Cambria"/>
          <w:sz w:val="22"/>
          <w:szCs w:val="22"/>
        </w:rPr>
      </w:pPr>
      <w:r>
        <w:rPr>
          <w:rFonts w:ascii="Cambria" w:hAnsi="Cambria"/>
          <w:sz w:val="22"/>
          <w:szCs w:val="22"/>
        </w:rPr>
        <w:t>Header</w:t>
      </w:r>
      <w:r w:rsidR="004053FD">
        <w:rPr>
          <w:rFonts w:ascii="Cambria" w:hAnsi="Cambria"/>
          <w:sz w:val="22"/>
          <w:szCs w:val="22"/>
        </w:rPr>
        <w:t xml:space="preserve"> &amp; information</w:t>
      </w:r>
      <w:r>
        <w:rPr>
          <w:rFonts w:ascii="Cambria" w:hAnsi="Cambria"/>
          <w:sz w:val="22"/>
          <w:szCs w:val="22"/>
        </w:rPr>
        <w:t xml:space="preserve"> rows (rows 1-9)</w:t>
      </w:r>
    </w:p>
    <w:p w14:paraId="5A8512F6" w14:textId="37D3187F" w:rsidR="00057B4A" w:rsidRDefault="00526A22">
      <w:pPr>
        <w:numPr>
          <w:ilvl w:val="3"/>
          <w:numId w:val="1"/>
        </w:numPr>
        <w:rPr>
          <w:rFonts w:ascii="Cambria" w:hAnsi="Cambria"/>
          <w:sz w:val="22"/>
          <w:szCs w:val="22"/>
        </w:rPr>
      </w:pPr>
      <w:r>
        <w:rPr>
          <w:rFonts w:ascii="Cambria" w:hAnsi="Cambria"/>
          <w:sz w:val="22"/>
          <w:szCs w:val="22"/>
        </w:rPr>
        <w:t>Blank row (</w:t>
      </w:r>
      <w:r w:rsidR="004053FD">
        <w:rPr>
          <w:rFonts w:ascii="Cambria" w:hAnsi="Cambria"/>
          <w:sz w:val="22"/>
          <w:szCs w:val="22"/>
        </w:rPr>
        <w:t xml:space="preserve">shaded, </w:t>
      </w:r>
      <w:r>
        <w:rPr>
          <w:rFonts w:ascii="Cambria" w:hAnsi="Cambria"/>
          <w:sz w:val="22"/>
          <w:szCs w:val="22"/>
        </w:rPr>
        <w:t>row 10) – keep blank so sorts don’t include header rows</w:t>
      </w:r>
      <w:r w:rsidR="004053FD">
        <w:rPr>
          <w:rFonts w:ascii="Cambria" w:hAnsi="Cambria"/>
          <w:sz w:val="22"/>
          <w:szCs w:val="22"/>
        </w:rPr>
        <w:t xml:space="preserve"> above</w:t>
      </w:r>
    </w:p>
    <w:p w14:paraId="3E354434" w14:textId="77777777" w:rsidR="00057B4A" w:rsidRDefault="00526A22">
      <w:pPr>
        <w:numPr>
          <w:ilvl w:val="3"/>
          <w:numId w:val="1"/>
        </w:numPr>
        <w:rPr>
          <w:rFonts w:ascii="Cambria" w:hAnsi="Cambria"/>
          <w:sz w:val="22"/>
          <w:szCs w:val="22"/>
        </w:rPr>
      </w:pPr>
      <w:r>
        <w:rPr>
          <w:rFonts w:ascii="Cambria" w:hAnsi="Cambria"/>
          <w:sz w:val="22"/>
          <w:szCs w:val="22"/>
        </w:rPr>
        <w:t xml:space="preserve">Column labels (row 11) </w:t>
      </w:r>
    </w:p>
    <w:p w14:paraId="1C865AC1" w14:textId="77777777" w:rsidR="00057B4A" w:rsidRDefault="00526A22">
      <w:pPr>
        <w:numPr>
          <w:ilvl w:val="3"/>
          <w:numId w:val="1"/>
        </w:numPr>
        <w:rPr>
          <w:rFonts w:ascii="Cambria" w:hAnsi="Cambria"/>
          <w:sz w:val="22"/>
          <w:szCs w:val="22"/>
        </w:rPr>
      </w:pPr>
      <w:r>
        <w:rPr>
          <w:rFonts w:ascii="Cambria" w:hAnsi="Cambria"/>
          <w:sz w:val="22"/>
          <w:szCs w:val="22"/>
        </w:rPr>
        <w:t>Task rows (rows 12-70 or so)</w:t>
      </w:r>
    </w:p>
    <w:p w14:paraId="69546C1D" w14:textId="548793D8" w:rsidR="00057B4A" w:rsidRDefault="00526A22">
      <w:pPr>
        <w:numPr>
          <w:ilvl w:val="3"/>
          <w:numId w:val="1"/>
        </w:numPr>
        <w:rPr>
          <w:rFonts w:ascii="Cambria" w:hAnsi="Cambria"/>
          <w:sz w:val="22"/>
          <w:szCs w:val="22"/>
        </w:rPr>
      </w:pPr>
      <w:r>
        <w:rPr>
          <w:rFonts w:ascii="Cambria" w:hAnsi="Cambria"/>
          <w:sz w:val="22"/>
          <w:szCs w:val="22"/>
        </w:rPr>
        <w:t>Blank row (</w:t>
      </w:r>
      <w:r w:rsidR="004053FD">
        <w:rPr>
          <w:rFonts w:ascii="Cambria" w:hAnsi="Cambria"/>
          <w:sz w:val="22"/>
          <w:szCs w:val="22"/>
        </w:rPr>
        <w:t xml:space="preserve">shaded, </w:t>
      </w:r>
      <w:r>
        <w:rPr>
          <w:rFonts w:ascii="Cambria" w:hAnsi="Cambria"/>
          <w:sz w:val="22"/>
          <w:szCs w:val="22"/>
        </w:rPr>
        <w:t>about row 70 for starters) – keep blank so sorts don’t include footer rows</w:t>
      </w:r>
      <w:r w:rsidR="004053FD">
        <w:rPr>
          <w:rFonts w:ascii="Cambria" w:hAnsi="Cambria"/>
          <w:sz w:val="22"/>
          <w:szCs w:val="22"/>
        </w:rPr>
        <w:t xml:space="preserve"> below</w:t>
      </w:r>
    </w:p>
    <w:p w14:paraId="66C471BE" w14:textId="77777777" w:rsidR="00057B4A" w:rsidRDefault="00526A22">
      <w:pPr>
        <w:numPr>
          <w:ilvl w:val="3"/>
          <w:numId w:val="1"/>
        </w:numPr>
        <w:rPr>
          <w:rFonts w:ascii="Cambria" w:hAnsi="Cambria"/>
          <w:sz w:val="22"/>
          <w:szCs w:val="22"/>
        </w:rPr>
      </w:pPr>
      <w:r>
        <w:rPr>
          <w:rFonts w:ascii="Cambria" w:hAnsi="Cambria"/>
          <w:sz w:val="22"/>
          <w:szCs w:val="22"/>
        </w:rPr>
        <w:t>Footer rows (rows below blank row)</w:t>
      </w:r>
    </w:p>
    <w:p w14:paraId="194C84BB" w14:textId="77777777" w:rsidR="00057B4A" w:rsidRDefault="00526A22">
      <w:pPr>
        <w:numPr>
          <w:ilvl w:val="1"/>
          <w:numId w:val="1"/>
        </w:numPr>
        <w:rPr>
          <w:rFonts w:ascii="Cambria" w:hAnsi="Cambria"/>
          <w:sz w:val="22"/>
          <w:szCs w:val="22"/>
        </w:rPr>
      </w:pPr>
      <w:r>
        <w:rPr>
          <w:rFonts w:ascii="Cambria" w:hAnsi="Cambria"/>
          <w:sz w:val="22"/>
          <w:szCs w:val="22"/>
        </w:rPr>
        <w:t>Header information (rows 1-9)</w:t>
      </w:r>
    </w:p>
    <w:p w14:paraId="278CB355" w14:textId="77777777" w:rsidR="00057B4A" w:rsidRDefault="00526A22">
      <w:pPr>
        <w:numPr>
          <w:ilvl w:val="2"/>
          <w:numId w:val="1"/>
        </w:numPr>
        <w:rPr>
          <w:rFonts w:ascii="Cambria" w:hAnsi="Cambria"/>
          <w:sz w:val="22"/>
          <w:szCs w:val="22"/>
        </w:rPr>
      </w:pPr>
      <w:r>
        <w:rPr>
          <w:rFonts w:ascii="Cambria" w:hAnsi="Cambria"/>
          <w:sz w:val="22"/>
          <w:szCs w:val="22"/>
        </w:rPr>
        <w:t>Priority codes (cells A5-A9): prioritize each task with one of these codes, so when you sort by priority, they will line up in this order, most notably to bring all the “A” tasks to the top</w:t>
      </w:r>
    </w:p>
    <w:p w14:paraId="5BC87C99" w14:textId="77777777" w:rsidR="00057B4A" w:rsidRDefault="00526A22">
      <w:pPr>
        <w:numPr>
          <w:ilvl w:val="2"/>
          <w:numId w:val="1"/>
        </w:numPr>
        <w:rPr>
          <w:rFonts w:ascii="Cambria" w:hAnsi="Cambria"/>
          <w:sz w:val="22"/>
          <w:szCs w:val="22"/>
        </w:rPr>
      </w:pPr>
      <w:r>
        <w:rPr>
          <w:rFonts w:ascii="Cambria" w:hAnsi="Cambria"/>
          <w:sz w:val="22"/>
          <w:szCs w:val="22"/>
        </w:rPr>
        <w:t xml:space="preserve">Gantt planning codes (cells K3-K5): codes you could use in planning out the year, for complex projects and tasks.  </w:t>
      </w:r>
      <w:r>
        <w:rPr>
          <w:rFonts w:ascii="Cambria" w:hAnsi="Cambria"/>
          <w:i/>
          <w:iCs/>
          <w:sz w:val="22"/>
          <w:szCs w:val="22"/>
        </w:rPr>
        <w:t>(I find I don’t use these very often – but perhaps I should, since this is the way a standard Gantt chart would work for guiding business teams.)</w:t>
      </w:r>
    </w:p>
    <w:p w14:paraId="3560E6AE" w14:textId="22E13529" w:rsidR="00057B4A" w:rsidRDefault="006F5AD5">
      <w:pPr>
        <w:numPr>
          <w:ilvl w:val="1"/>
          <w:numId w:val="1"/>
        </w:numPr>
        <w:rPr>
          <w:rFonts w:ascii="Cambria" w:hAnsi="Cambria"/>
          <w:sz w:val="22"/>
          <w:szCs w:val="22"/>
        </w:rPr>
      </w:pPr>
      <w:r>
        <w:rPr>
          <w:rFonts w:ascii="Cambria" w:hAnsi="Cambria"/>
          <w:sz w:val="22"/>
          <w:szCs w:val="22"/>
        </w:rPr>
        <w:t xml:space="preserve">Entering </w:t>
      </w:r>
      <w:r w:rsidR="00273FDB">
        <w:rPr>
          <w:rFonts w:ascii="Cambria" w:hAnsi="Cambria"/>
          <w:sz w:val="22"/>
          <w:szCs w:val="22"/>
        </w:rPr>
        <w:t xml:space="preserve">information into the </w:t>
      </w:r>
      <w:r w:rsidR="00526A22">
        <w:rPr>
          <w:rFonts w:ascii="Cambria" w:hAnsi="Cambria"/>
          <w:sz w:val="22"/>
          <w:szCs w:val="22"/>
        </w:rPr>
        <w:t xml:space="preserve">Task </w:t>
      </w:r>
      <w:r w:rsidR="00273FDB">
        <w:rPr>
          <w:rFonts w:ascii="Cambria" w:hAnsi="Cambria"/>
          <w:sz w:val="22"/>
          <w:szCs w:val="22"/>
        </w:rPr>
        <w:t xml:space="preserve">rows </w:t>
      </w:r>
      <w:r w:rsidR="00526A22">
        <w:rPr>
          <w:rFonts w:ascii="Cambria" w:hAnsi="Cambria"/>
          <w:sz w:val="22"/>
          <w:szCs w:val="22"/>
        </w:rPr>
        <w:t>(</w:t>
      </w:r>
      <w:r>
        <w:rPr>
          <w:rFonts w:ascii="Cambria" w:hAnsi="Cambria"/>
          <w:sz w:val="22"/>
          <w:szCs w:val="22"/>
        </w:rPr>
        <w:t>columns A-</w:t>
      </w:r>
      <w:r w:rsidR="001A2026">
        <w:rPr>
          <w:rFonts w:ascii="Cambria" w:hAnsi="Cambria"/>
          <w:sz w:val="22"/>
          <w:szCs w:val="22"/>
        </w:rPr>
        <w:t>NN</w:t>
      </w:r>
      <w:r>
        <w:rPr>
          <w:rFonts w:ascii="Cambria" w:hAnsi="Cambria"/>
          <w:sz w:val="22"/>
          <w:szCs w:val="22"/>
        </w:rPr>
        <w:t xml:space="preserve"> </w:t>
      </w:r>
      <w:r w:rsidR="00273FDB">
        <w:rPr>
          <w:rFonts w:ascii="Cambria" w:hAnsi="Cambria"/>
          <w:sz w:val="22"/>
          <w:szCs w:val="22"/>
        </w:rPr>
        <w:t xml:space="preserve">for </w:t>
      </w:r>
      <w:r w:rsidR="00526A22">
        <w:rPr>
          <w:rFonts w:ascii="Cambria" w:hAnsi="Cambria"/>
          <w:sz w:val="22"/>
          <w:szCs w:val="22"/>
        </w:rPr>
        <w:t>rows 12 down to footer rows)</w:t>
      </w:r>
    </w:p>
    <w:p w14:paraId="610A07BA" w14:textId="7419D61E" w:rsidR="00273FDB" w:rsidRDefault="00273FDB">
      <w:pPr>
        <w:numPr>
          <w:ilvl w:val="2"/>
          <w:numId w:val="1"/>
        </w:numPr>
        <w:rPr>
          <w:rFonts w:ascii="Cambria" w:hAnsi="Cambria"/>
          <w:sz w:val="22"/>
          <w:szCs w:val="22"/>
        </w:rPr>
      </w:pPr>
      <w:r w:rsidRPr="00E36927">
        <w:rPr>
          <w:rFonts w:ascii="Cambria" w:hAnsi="Cambria"/>
          <w:sz w:val="22"/>
          <w:szCs w:val="22"/>
          <w:u w:val="single"/>
        </w:rPr>
        <w:t xml:space="preserve">General </w:t>
      </w:r>
      <w:r w:rsidR="0001601B" w:rsidRPr="00E36927">
        <w:rPr>
          <w:rFonts w:ascii="Cambria" w:hAnsi="Cambria"/>
          <w:sz w:val="22"/>
          <w:szCs w:val="22"/>
          <w:u w:val="single"/>
        </w:rPr>
        <w:t>explanation</w:t>
      </w:r>
      <w:r>
        <w:rPr>
          <w:rFonts w:ascii="Cambria" w:hAnsi="Cambria"/>
          <w:sz w:val="22"/>
          <w:szCs w:val="22"/>
        </w:rPr>
        <w:t xml:space="preserve">: </w:t>
      </w:r>
      <w:r w:rsidR="00305AF6">
        <w:rPr>
          <w:rFonts w:ascii="Cambria" w:hAnsi="Cambria"/>
          <w:sz w:val="22"/>
          <w:szCs w:val="22"/>
        </w:rPr>
        <w:t xml:space="preserve">Columns B through G are identifiers that provide structure to your tasks.  Personally, I think in terms of </w:t>
      </w:r>
      <w:r w:rsidR="00305AF6" w:rsidRPr="00305AF6">
        <w:rPr>
          <w:rFonts w:ascii="Cambria" w:hAnsi="Cambria"/>
          <w:b/>
          <w:bCs/>
          <w:i/>
          <w:iCs/>
          <w:sz w:val="22"/>
          <w:szCs w:val="22"/>
        </w:rPr>
        <w:t>Projects</w:t>
      </w:r>
      <w:r w:rsidR="00305AF6">
        <w:rPr>
          <w:rFonts w:ascii="Cambria" w:hAnsi="Cambria"/>
          <w:sz w:val="22"/>
          <w:szCs w:val="22"/>
        </w:rPr>
        <w:t xml:space="preserve">, each of which lasts more than a week and oftentimes </w:t>
      </w:r>
      <w:r w:rsidR="00B83059">
        <w:rPr>
          <w:rFonts w:ascii="Cambria" w:hAnsi="Cambria"/>
          <w:sz w:val="22"/>
          <w:szCs w:val="22"/>
        </w:rPr>
        <w:t xml:space="preserve">several </w:t>
      </w:r>
      <w:r w:rsidR="00305AF6">
        <w:rPr>
          <w:rFonts w:ascii="Cambria" w:hAnsi="Cambria"/>
          <w:sz w:val="22"/>
          <w:szCs w:val="22"/>
        </w:rPr>
        <w:t xml:space="preserve">years (especially professional projects).  Projects are achieved by a series of </w:t>
      </w:r>
      <w:r w:rsidR="00305AF6" w:rsidRPr="00CB5918">
        <w:rPr>
          <w:rFonts w:ascii="Cambria" w:hAnsi="Cambria"/>
          <w:b/>
          <w:bCs/>
          <w:i/>
          <w:iCs/>
          <w:sz w:val="22"/>
          <w:szCs w:val="22"/>
        </w:rPr>
        <w:t>Tasks</w:t>
      </w:r>
      <w:r w:rsidR="00305AF6">
        <w:rPr>
          <w:rFonts w:ascii="Cambria" w:hAnsi="Cambria"/>
          <w:sz w:val="22"/>
          <w:szCs w:val="22"/>
        </w:rPr>
        <w:t xml:space="preserve"> which take maybe </w:t>
      </w:r>
      <w:r w:rsidR="0001601B">
        <w:rPr>
          <w:rFonts w:ascii="Cambria" w:hAnsi="Cambria"/>
          <w:sz w:val="22"/>
          <w:szCs w:val="22"/>
        </w:rPr>
        <w:t>several</w:t>
      </w:r>
      <w:r w:rsidR="00305AF6">
        <w:rPr>
          <w:rFonts w:ascii="Cambria" w:hAnsi="Cambria"/>
          <w:sz w:val="22"/>
          <w:szCs w:val="22"/>
        </w:rPr>
        <w:t xml:space="preserve"> week</w:t>
      </w:r>
      <w:r w:rsidR="0001601B">
        <w:rPr>
          <w:rFonts w:ascii="Cambria" w:hAnsi="Cambria"/>
          <w:sz w:val="22"/>
          <w:szCs w:val="22"/>
        </w:rPr>
        <w:t>s</w:t>
      </w:r>
      <w:r w:rsidR="00305AF6">
        <w:rPr>
          <w:rFonts w:ascii="Cambria" w:hAnsi="Cambria"/>
          <w:sz w:val="22"/>
          <w:szCs w:val="22"/>
        </w:rPr>
        <w:t xml:space="preserve"> to do.  Tasks are achieved by </w:t>
      </w:r>
      <w:r w:rsidR="00305AF6" w:rsidRPr="00CB5918">
        <w:rPr>
          <w:rFonts w:ascii="Cambria" w:hAnsi="Cambria"/>
          <w:b/>
          <w:bCs/>
          <w:i/>
          <w:iCs/>
          <w:sz w:val="22"/>
          <w:szCs w:val="22"/>
        </w:rPr>
        <w:t>Steps</w:t>
      </w:r>
      <w:r w:rsidR="00305AF6">
        <w:rPr>
          <w:rFonts w:ascii="Cambria" w:hAnsi="Cambria"/>
          <w:sz w:val="22"/>
          <w:szCs w:val="22"/>
        </w:rPr>
        <w:t xml:space="preserve"> that take maybe a day or two to do.  </w:t>
      </w:r>
    </w:p>
    <w:p w14:paraId="3D9EA01C" w14:textId="3306A739" w:rsidR="00B83059" w:rsidRDefault="00B83059" w:rsidP="00B83059">
      <w:pPr>
        <w:numPr>
          <w:ilvl w:val="3"/>
          <w:numId w:val="1"/>
        </w:numPr>
        <w:rPr>
          <w:rFonts w:ascii="Cambria" w:hAnsi="Cambria"/>
          <w:sz w:val="22"/>
          <w:szCs w:val="22"/>
        </w:rPr>
      </w:pPr>
      <w:r>
        <w:rPr>
          <w:rFonts w:ascii="Cambria" w:hAnsi="Cambria"/>
          <w:sz w:val="22"/>
          <w:szCs w:val="22"/>
        </w:rPr>
        <w:t xml:space="preserve">It may help to subdivide Projects into </w:t>
      </w:r>
      <w:proofErr w:type="spellStart"/>
      <w:r w:rsidRPr="00B83059">
        <w:rPr>
          <w:rFonts w:ascii="Cambria" w:hAnsi="Cambria"/>
          <w:b/>
          <w:bCs/>
          <w:i/>
          <w:iCs/>
          <w:sz w:val="22"/>
          <w:szCs w:val="22"/>
        </w:rPr>
        <w:t>SubProjects</w:t>
      </w:r>
      <w:proofErr w:type="spellEnd"/>
      <w:r>
        <w:rPr>
          <w:rFonts w:ascii="Cambria" w:hAnsi="Cambria"/>
          <w:sz w:val="22"/>
          <w:szCs w:val="22"/>
        </w:rPr>
        <w:t xml:space="preserve">, and </w:t>
      </w:r>
      <w:proofErr w:type="spellStart"/>
      <w:r>
        <w:rPr>
          <w:rFonts w:ascii="Cambria" w:hAnsi="Cambria"/>
          <w:sz w:val="22"/>
          <w:szCs w:val="22"/>
        </w:rPr>
        <w:t>SubProjects</w:t>
      </w:r>
      <w:proofErr w:type="spellEnd"/>
      <w:r>
        <w:rPr>
          <w:rFonts w:ascii="Cambria" w:hAnsi="Cambria"/>
          <w:sz w:val="22"/>
          <w:szCs w:val="22"/>
        </w:rPr>
        <w:t xml:space="preserve"> into </w:t>
      </w:r>
      <w:r w:rsidRPr="00B83059">
        <w:rPr>
          <w:rFonts w:ascii="Cambria" w:hAnsi="Cambria"/>
          <w:b/>
          <w:bCs/>
          <w:i/>
          <w:iCs/>
          <w:sz w:val="22"/>
          <w:szCs w:val="22"/>
        </w:rPr>
        <w:t>Key Results</w:t>
      </w:r>
      <w:r>
        <w:rPr>
          <w:rFonts w:ascii="Cambria" w:hAnsi="Cambria"/>
          <w:sz w:val="22"/>
          <w:szCs w:val="22"/>
        </w:rPr>
        <w:t xml:space="preserve"> (which in turn </w:t>
      </w:r>
      <w:r w:rsidR="001A2026">
        <w:rPr>
          <w:rFonts w:ascii="Cambria" w:hAnsi="Cambria"/>
          <w:sz w:val="22"/>
          <w:szCs w:val="22"/>
        </w:rPr>
        <w:t>are</w:t>
      </w:r>
      <w:r>
        <w:rPr>
          <w:rFonts w:ascii="Cambria" w:hAnsi="Cambria"/>
          <w:sz w:val="22"/>
          <w:szCs w:val="22"/>
        </w:rPr>
        <w:t xml:space="preserve"> achieved by a series of tasks</w:t>
      </w:r>
      <w:r w:rsidR="001A2026">
        <w:rPr>
          <w:rFonts w:ascii="Cambria" w:hAnsi="Cambria"/>
          <w:sz w:val="22"/>
          <w:szCs w:val="22"/>
        </w:rPr>
        <w:t xml:space="preserve"> &amp; steps</w:t>
      </w:r>
      <w:r>
        <w:rPr>
          <w:rFonts w:ascii="Cambria" w:hAnsi="Cambria"/>
          <w:sz w:val="22"/>
          <w:szCs w:val="22"/>
        </w:rPr>
        <w:t xml:space="preserve">).  </w:t>
      </w:r>
    </w:p>
    <w:p w14:paraId="6AF83821" w14:textId="3C22341F" w:rsidR="0001601B" w:rsidRDefault="00B83059" w:rsidP="00B83059">
      <w:pPr>
        <w:numPr>
          <w:ilvl w:val="3"/>
          <w:numId w:val="1"/>
        </w:numPr>
        <w:rPr>
          <w:rFonts w:ascii="Cambria" w:hAnsi="Cambria"/>
          <w:sz w:val="22"/>
          <w:szCs w:val="22"/>
        </w:rPr>
      </w:pPr>
      <w:r>
        <w:rPr>
          <w:rFonts w:ascii="Cambria" w:hAnsi="Cambria"/>
          <w:sz w:val="22"/>
          <w:szCs w:val="22"/>
        </w:rPr>
        <w:t xml:space="preserve">I find it essential to organize your Projects according to several higher-level categories, that for lack of better terminology I’m simply calling </w:t>
      </w:r>
      <w:r w:rsidRPr="00B83059">
        <w:rPr>
          <w:rFonts w:ascii="Cambria" w:hAnsi="Cambria"/>
          <w:b/>
          <w:bCs/>
          <w:i/>
          <w:iCs/>
          <w:sz w:val="22"/>
          <w:szCs w:val="22"/>
        </w:rPr>
        <w:t>Level 1</w:t>
      </w:r>
      <w:r>
        <w:rPr>
          <w:rFonts w:ascii="Cambria" w:hAnsi="Cambria"/>
          <w:sz w:val="22"/>
          <w:szCs w:val="22"/>
        </w:rPr>
        <w:t xml:space="preserve"> and </w:t>
      </w:r>
      <w:r w:rsidRPr="00B83059">
        <w:rPr>
          <w:rFonts w:ascii="Cambria" w:hAnsi="Cambria"/>
          <w:b/>
          <w:bCs/>
          <w:i/>
          <w:iCs/>
          <w:sz w:val="22"/>
          <w:szCs w:val="22"/>
        </w:rPr>
        <w:t>Level 2</w:t>
      </w:r>
      <w:r>
        <w:rPr>
          <w:rFonts w:ascii="Cambria" w:hAnsi="Cambria"/>
          <w:sz w:val="22"/>
          <w:szCs w:val="22"/>
        </w:rPr>
        <w:t xml:space="preserve">.  These levels provide an overall structure to your </w:t>
      </w:r>
      <w:r w:rsidR="0001601B">
        <w:rPr>
          <w:rFonts w:ascii="Cambria" w:hAnsi="Cambria"/>
          <w:sz w:val="22"/>
          <w:szCs w:val="22"/>
        </w:rPr>
        <w:t>projects</w:t>
      </w:r>
      <w:r>
        <w:rPr>
          <w:rFonts w:ascii="Cambria" w:hAnsi="Cambria"/>
          <w:sz w:val="22"/>
          <w:szCs w:val="22"/>
        </w:rPr>
        <w:t xml:space="preserve">.  </w:t>
      </w:r>
    </w:p>
    <w:p w14:paraId="7BE6A869" w14:textId="07366F05" w:rsidR="0001601B" w:rsidRDefault="00B83059" w:rsidP="0001601B">
      <w:pPr>
        <w:numPr>
          <w:ilvl w:val="4"/>
          <w:numId w:val="1"/>
        </w:numPr>
        <w:rPr>
          <w:rFonts w:ascii="Cambria" w:hAnsi="Cambria"/>
          <w:sz w:val="22"/>
          <w:szCs w:val="22"/>
        </w:rPr>
      </w:pPr>
      <w:r>
        <w:rPr>
          <w:rFonts w:ascii="Cambria" w:hAnsi="Cambria"/>
          <w:sz w:val="22"/>
          <w:szCs w:val="22"/>
        </w:rPr>
        <w:t xml:space="preserve">In my </w:t>
      </w:r>
      <w:proofErr w:type="spellStart"/>
      <w:r>
        <w:rPr>
          <w:rFonts w:ascii="Cambria" w:hAnsi="Cambria"/>
          <w:sz w:val="22"/>
          <w:szCs w:val="22"/>
        </w:rPr>
        <w:t>TaskPlan</w:t>
      </w:r>
      <w:proofErr w:type="spellEnd"/>
      <w:r>
        <w:rPr>
          <w:rFonts w:ascii="Cambria" w:hAnsi="Cambria"/>
          <w:sz w:val="22"/>
          <w:szCs w:val="22"/>
        </w:rPr>
        <w:t xml:space="preserve">, Level 1 identifiers organize my projects into </w:t>
      </w:r>
      <w:r w:rsidR="0001601B">
        <w:rPr>
          <w:rFonts w:ascii="Cambria" w:hAnsi="Cambria"/>
          <w:sz w:val="22"/>
          <w:szCs w:val="22"/>
        </w:rPr>
        <w:t>four categories:</w:t>
      </w:r>
      <w:r>
        <w:rPr>
          <w:rFonts w:ascii="Cambria" w:hAnsi="Cambria"/>
          <w:sz w:val="22"/>
          <w:szCs w:val="22"/>
        </w:rPr>
        <w:t xml:space="preserve"> professional</w:t>
      </w:r>
      <w:r w:rsidR="0001601B">
        <w:rPr>
          <w:rFonts w:ascii="Cambria" w:hAnsi="Cambria"/>
          <w:sz w:val="22"/>
          <w:szCs w:val="22"/>
        </w:rPr>
        <w:t xml:space="preserve">, service, home, and personal.  </w:t>
      </w:r>
    </w:p>
    <w:p w14:paraId="5781C9A2" w14:textId="18182626" w:rsidR="00273FDB" w:rsidRDefault="0001601B" w:rsidP="0001601B">
      <w:pPr>
        <w:numPr>
          <w:ilvl w:val="4"/>
          <w:numId w:val="1"/>
        </w:numPr>
        <w:rPr>
          <w:rFonts w:ascii="Cambria" w:hAnsi="Cambria"/>
          <w:sz w:val="22"/>
          <w:szCs w:val="22"/>
        </w:rPr>
      </w:pPr>
      <w:r>
        <w:rPr>
          <w:rFonts w:ascii="Cambria" w:hAnsi="Cambria"/>
          <w:sz w:val="22"/>
          <w:szCs w:val="22"/>
        </w:rPr>
        <w:lastRenderedPageBreak/>
        <w:t xml:space="preserve">Level 2 identifiers allow another layer of granularity to help organize your projects, which may be more useful for professional projects and may seem artificial for other types of projects.  </w:t>
      </w:r>
    </w:p>
    <w:p w14:paraId="717C2CFC" w14:textId="28B53189" w:rsidR="0001601B" w:rsidRDefault="0001601B" w:rsidP="0001601B">
      <w:pPr>
        <w:numPr>
          <w:ilvl w:val="3"/>
          <w:numId w:val="1"/>
        </w:numPr>
        <w:rPr>
          <w:rFonts w:ascii="Cambria" w:hAnsi="Cambria"/>
          <w:sz w:val="22"/>
          <w:szCs w:val="22"/>
        </w:rPr>
      </w:pPr>
      <w:r>
        <w:rPr>
          <w:rFonts w:ascii="Cambria" w:hAnsi="Cambria"/>
          <w:sz w:val="22"/>
          <w:szCs w:val="22"/>
        </w:rPr>
        <w:t xml:space="preserve">If you’ve constructed a </w:t>
      </w:r>
      <w:proofErr w:type="spellStart"/>
      <w:r>
        <w:rPr>
          <w:rFonts w:ascii="Cambria" w:hAnsi="Cambria"/>
          <w:sz w:val="22"/>
          <w:szCs w:val="22"/>
        </w:rPr>
        <w:t>LifeMap</w:t>
      </w:r>
      <w:proofErr w:type="spellEnd"/>
      <w:r>
        <w:rPr>
          <w:rFonts w:ascii="Cambria" w:hAnsi="Cambria"/>
          <w:sz w:val="22"/>
          <w:szCs w:val="22"/>
        </w:rPr>
        <w:t xml:space="preserve"> for yourself, the structure defined by columns B-G corresponds </w:t>
      </w:r>
      <w:r w:rsidR="003B4BE0">
        <w:rPr>
          <w:rFonts w:ascii="Cambria" w:hAnsi="Cambria"/>
          <w:sz w:val="22"/>
          <w:szCs w:val="22"/>
        </w:rPr>
        <w:t xml:space="preserve">approximately </w:t>
      </w:r>
      <w:r>
        <w:rPr>
          <w:rFonts w:ascii="Cambria" w:hAnsi="Cambria"/>
          <w:sz w:val="22"/>
          <w:szCs w:val="22"/>
        </w:rPr>
        <w:t xml:space="preserve">to the structure used in </w:t>
      </w:r>
      <w:r w:rsidR="003B4BE0">
        <w:rPr>
          <w:rFonts w:ascii="Cambria" w:hAnsi="Cambria"/>
          <w:sz w:val="22"/>
          <w:szCs w:val="22"/>
        </w:rPr>
        <w:t xml:space="preserve">the worksheet </w:t>
      </w:r>
      <w:r w:rsidR="003B4BE0" w:rsidRPr="00E36927">
        <w:rPr>
          <w:rFonts w:ascii="Cambria" w:hAnsi="Cambria"/>
          <w:i/>
          <w:iCs/>
          <w:sz w:val="22"/>
          <w:szCs w:val="22"/>
        </w:rPr>
        <w:t>III. How - Integrate, Actionize</w:t>
      </w:r>
      <w:r w:rsidR="003B4BE0">
        <w:rPr>
          <w:rFonts w:ascii="Cambria" w:hAnsi="Cambria"/>
          <w:sz w:val="22"/>
          <w:szCs w:val="22"/>
        </w:rPr>
        <w:t xml:space="preserve">, and which was derived from worksheet </w:t>
      </w:r>
      <w:r w:rsidR="003B4BE0" w:rsidRPr="00E36927">
        <w:rPr>
          <w:rFonts w:ascii="Cambria" w:hAnsi="Cambria"/>
          <w:i/>
          <w:iCs/>
          <w:sz w:val="22"/>
          <w:szCs w:val="22"/>
        </w:rPr>
        <w:t>I. Why - What matters</w:t>
      </w:r>
      <w:r w:rsidR="003B4BE0">
        <w:rPr>
          <w:rFonts w:ascii="Cambria" w:hAnsi="Cambria"/>
          <w:sz w:val="22"/>
          <w:szCs w:val="22"/>
        </w:rPr>
        <w:t xml:space="preserve">. </w:t>
      </w:r>
    </w:p>
    <w:p w14:paraId="4A3A0C11" w14:textId="447EC1A2" w:rsidR="00895D2A" w:rsidRPr="0001601B" w:rsidRDefault="00895D2A" w:rsidP="0001601B">
      <w:pPr>
        <w:numPr>
          <w:ilvl w:val="3"/>
          <w:numId w:val="1"/>
        </w:numPr>
        <w:rPr>
          <w:rFonts w:ascii="Cambria" w:hAnsi="Cambria"/>
          <w:sz w:val="22"/>
          <w:szCs w:val="22"/>
        </w:rPr>
      </w:pPr>
      <w:r>
        <w:rPr>
          <w:rFonts w:ascii="Cambria" w:hAnsi="Cambria"/>
          <w:sz w:val="22"/>
          <w:szCs w:val="22"/>
        </w:rPr>
        <w:t xml:space="preserve">If I care about the order in which these six categories (columns B-G) sort, I’ll add a number to the beginning of their names, to preserve the order I want.  </w:t>
      </w:r>
      <w:proofErr w:type="gramStart"/>
      <w:r>
        <w:rPr>
          <w:rFonts w:ascii="Cambria" w:hAnsi="Cambria"/>
          <w:sz w:val="22"/>
          <w:szCs w:val="22"/>
        </w:rPr>
        <w:t>Otherwise</w:t>
      </w:r>
      <w:proofErr w:type="gramEnd"/>
      <w:r>
        <w:rPr>
          <w:rFonts w:ascii="Cambria" w:hAnsi="Cambria"/>
          <w:sz w:val="22"/>
          <w:szCs w:val="22"/>
        </w:rPr>
        <w:t xml:space="preserve"> I let Excel sort alphabetically by name.  </w:t>
      </w:r>
    </w:p>
    <w:p w14:paraId="74A80DDC" w14:textId="327F7B6D" w:rsidR="005D33A0" w:rsidRDefault="005D33A0">
      <w:pPr>
        <w:numPr>
          <w:ilvl w:val="2"/>
          <w:numId w:val="1"/>
        </w:numPr>
        <w:rPr>
          <w:rFonts w:ascii="Cambria" w:hAnsi="Cambria"/>
          <w:sz w:val="22"/>
          <w:szCs w:val="22"/>
        </w:rPr>
      </w:pPr>
      <w:r>
        <w:rPr>
          <w:rFonts w:ascii="Cambria" w:hAnsi="Cambria"/>
          <w:sz w:val="22"/>
          <w:szCs w:val="22"/>
        </w:rPr>
        <w:t xml:space="preserve">Every </w:t>
      </w:r>
      <w:r w:rsidR="00895D2A" w:rsidRPr="00895D2A">
        <w:rPr>
          <w:rFonts w:ascii="Cambria" w:hAnsi="Cambria"/>
          <w:b/>
          <w:bCs/>
          <w:sz w:val="22"/>
          <w:szCs w:val="22"/>
        </w:rPr>
        <w:t>T</w:t>
      </w:r>
      <w:r w:rsidRPr="00895D2A">
        <w:rPr>
          <w:rFonts w:ascii="Cambria" w:hAnsi="Cambria"/>
          <w:b/>
          <w:bCs/>
          <w:sz w:val="22"/>
          <w:szCs w:val="22"/>
        </w:rPr>
        <w:t>ask</w:t>
      </w:r>
      <w:r w:rsidR="00273FDB" w:rsidRPr="00895D2A">
        <w:rPr>
          <w:rFonts w:ascii="Cambria" w:hAnsi="Cambria"/>
          <w:b/>
          <w:bCs/>
          <w:sz w:val="22"/>
          <w:szCs w:val="22"/>
        </w:rPr>
        <w:t xml:space="preserve"> </w:t>
      </w:r>
      <w:r w:rsidR="00E01627">
        <w:rPr>
          <w:rFonts w:ascii="Cambria" w:hAnsi="Cambria"/>
          <w:b/>
          <w:bCs/>
          <w:sz w:val="22"/>
          <w:szCs w:val="22"/>
        </w:rPr>
        <w:t>&amp;</w:t>
      </w:r>
      <w:r w:rsidR="00273FDB" w:rsidRPr="00895D2A">
        <w:rPr>
          <w:rFonts w:ascii="Cambria" w:hAnsi="Cambria"/>
          <w:b/>
          <w:bCs/>
          <w:sz w:val="22"/>
          <w:szCs w:val="22"/>
        </w:rPr>
        <w:t xml:space="preserve"> </w:t>
      </w:r>
      <w:r w:rsidR="00895D2A" w:rsidRPr="00895D2A">
        <w:rPr>
          <w:rFonts w:ascii="Cambria" w:hAnsi="Cambria"/>
          <w:b/>
          <w:bCs/>
          <w:sz w:val="22"/>
          <w:szCs w:val="22"/>
        </w:rPr>
        <w:t>S</w:t>
      </w:r>
      <w:r w:rsidR="00273FDB" w:rsidRPr="00895D2A">
        <w:rPr>
          <w:rFonts w:ascii="Cambria" w:hAnsi="Cambria"/>
          <w:b/>
          <w:bCs/>
          <w:sz w:val="22"/>
          <w:szCs w:val="22"/>
        </w:rPr>
        <w:t>tep</w:t>
      </w:r>
      <w:r>
        <w:rPr>
          <w:rFonts w:ascii="Cambria" w:hAnsi="Cambria"/>
          <w:sz w:val="22"/>
          <w:szCs w:val="22"/>
        </w:rPr>
        <w:t xml:space="preserve"> </w:t>
      </w:r>
      <w:r w:rsidR="00273FDB">
        <w:rPr>
          <w:rFonts w:ascii="Cambria" w:hAnsi="Cambria"/>
          <w:sz w:val="22"/>
          <w:szCs w:val="22"/>
        </w:rPr>
        <w:t xml:space="preserve">(column G) </w:t>
      </w:r>
      <w:r>
        <w:rPr>
          <w:rFonts w:ascii="Cambria" w:hAnsi="Cambria"/>
          <w:sz w:val="22"/>
          <w:szCs w:val="22"/>
        </w:rPr>
        <w:t xml:space="preserve">gets its own line.  </w:t>
      </w:r>
    </w:p>
    <w:p w14:paraId="7E36AEAE" w14:textId="6D621BE2" w:rsidR="003B4BE0" w:rsidRDefault="003B4BE0" w:rsidP="003B4BE0">
      <w:pPr>
        <w:numPr>
          <w:ilvl w:val="3"/>
          <w:numId w:val="1"/>
        </w:numPr>
        <w:rPr>
          <w:rFonts w:ascii="Cambria" w:hAnsi="Cambria"/>
          <w:sz w:val="22"/>
          <w:szCs w:val="22"/>
        </w:rPr>
      </w:pPr>
      <w:r>
        <w:rPr>
          <w:rFonts w:ascii="Cambria" w:hAnsi="Cambria"/>
          <w:sz w:val="22"/>
          <w:szCs w:val="22"/>
        </w:rPr>
        <w:t xml:space="preserve">For each task </w:t>
      </w:r>
      <w:r w:rsidR="00895D2A">
        <w:rPr>
          <w:rFonts w:ascii="Cambria" w:hAnsi="Cambria"/>
          <w:sz w:val="22"/>
          <w:szCs w:val="22"/>
        </w:rPr>
        <w:t>or</w:t>
      </w:r>
      <w:r>
        <w:rPr>
          <w:rFonts w:ascii="Cambria" w:hAnsi="Cambria"/>
          <w:sz w:val="22"/>
          <w:szCs w:val="22"/>
        </w:rPr>
        <w:t xml:space="preserve"> step, you need to have some identifiers in columns A-F</w:t>
      </w:r>
      <w:r w:rsidR="0053405E">
        <w:rPr>
          <w:rFonts w:ascii="Cambria" w:hAnsi="Cambria"/>
          <w:sz w:val="22"/>
          <w:szCs w:val="22"/>
        </w:rPr>
        <w:t xml:space="preserve"> that will sort in the order you want.  </w:t>
      </w:r>
    </w:p>
    <w:p w14:paraId="617E66AB" w14:textId="3F5515C5" w:rsidR="00057B4A" w:rsidRDefault="00526A22">
      <w:pPr>
        <w:numPr>
          <w:ilvl w:val="2"/>
          <w:numId w:val="1"/>
        </w:numPr>
        <w:rPr>
          <w:rFonts w:ascii="Cambria" w:hAnsi="Cambria"/>
          <w:sz w:val="22"/>
          <w:szCs w:val="22"/>
        </w:rPr>
      </w:pPr>
      <w:r w:rsidRPr="00895D2A">
        <w:rPr>
          <w:rFonts w:ascii="Cambria" w:hAnsi="Cambria"/>
          <w:b/>
          <w:bCs/>
          <w:sz w:val="22"/>
          <w:szCs w:val="22"/>
        </w:rPr>
        <w:t>Priority</w:t>
      </w:r>
      <w:r>
        <w:rPr>
          <w:rFonts w:ascii="Cambria" w:hAnsi="Cambria"/>
          <w:sz w:val="22"/>
          <w:szCs w:val="22"/>
        </w:rPr>
        <w:t>: use one of the priority codes to identify A tasks for the current week, vs tasks of lesser priority (LA, NA, or X)</w:t>
      </w:r>
      <w:r w:rsidR="0053405E">
        <w:rPr>
          <w:rFonts w:ascii="Cambria" w:hAnsi="Cambria"/>
          <w:sz w:val="22"/>
          <w:szCs w:val="22"/>
        </w:rPr>
        <w:t xml:space="preserve">.  I let Excel sort these alphabetically, because that fits the order I want anyway.  </w:t>
      </w:r>
    </w:p>
    <w:p w14:paraId="0B53C382" w14:textId="0B12CC4E" w:rsidR="00922C45" w:rsidRDefault="00922C45" w:rsidP="00922C45">
      <w:pPr>
        <w:numPr>
          <w:ilvl w:val="3"/>
          <w:numId w:val="1"/>
        </w:numPr>
        <w:rPr>
          <w:rFonts w:ascii="Cambria" w:hAnsi="Cambria"/>
          <w:sz w:val="22"/>
          <w:szCs w:val="22"/>
        </w:rPr>
      </w:pPr>
      <w:r>
        <w:rPr>
          <w:rFonts w:ascii="Cambria" w:hAnsi="Cambria"/>
          <w:sz w:val="22"/>
          <w:szCs w:val="22"/>
        </w:rPr>
        <w:t>A = tasks for the current week</w:t>
      </w:r>
    </w:p>
    <w:p w14:paraId="6B348BDF" w14:textId="260A00E8" w:rsidR="00922C45" w:rsidRDefault="00922C45" w:rsidP="00922C45">
      <w:pPr>
        <w:numPr>
          <w:ilvl w:val="3"/>
          <w:numId w:val="1"/>
        </w:numPr>
        <w:rPr>
          <w:rFonts w:ascii="Cambria" w:hAnsi="Cambria"/>
          <w:sz w:val="22"/>
          <w:szCs w:val="22"/>
        </w:rPr>
      </w:pPr>
      <w:r>
        <w:rPr>
          <w:rFonts w:ascii="Cambria" w:hAnsi="Cambria"/>
          <w:sz w:val="22"/>
          <w:szCs w:val="22"/>
        </w:rPr>
        <w:t>LA = low-activity tasks, not for this week but definitely for some time in the future</w:t>
      </w:r>
    </w:p>
    <w:p w14:paraId="68D19B32" w14:textId="585623D6" w:rsidR="00922C45" w:rsidRDefault="00922C45" w:rsidP="00922C45">
      <w:pPr>
        <w:numPr>
          <w:ilvl w:val="3"/>
          <w:numId w:val="1"/>
        </w:numPr>
        <w:rPr>
          <w:rFonts w:ascii="Cambria" w:hAnsi="Cambria"/>
          <w:sz w:val="22"/>
          <w:szCs w:val="22"/>
        </w:rPr>
      </w:pPr>
      <w:r>
        <w:rPr>
          <w:rFonts w:ascii="Cambria" w:hAnsi="Cambria"/>
          <w:sz w:val="22"/>
          <w:szCs w:val="22"/>
        </w:rPr>
        <w:t>NA = not-active tasks, which may not be resurrected but you don’t want to just forget entirely about them</w:t>
      </w:r>
    </w:p>
    <w:p w14:paraId="7BA9BFBA" w14:textId="3BA09A72" w:rsidR="00922C45" w:rsidRDefault="00922C45" w:rsidP="00922C45">
      <w:pPr>
        <w:numPr>
          <w:ilvl w:val="3"/>
          <w:numId w:val="1"/>
        </w:numPr>
        <w:rPr>
          <w:rFonts w:ascii="Cambria" w:hAnsi="Cambria"/>
          <w:sz w:val="22"/>
          <w:szCs w:val="22"/>
        </w:rPr>
      </w:pPr>
      <w:r>
        <w:rPr>
          <w:rFonts w:ascii="Cambria" w:hAnsi="Cambria"/>
          <w:sz w:val="22"/>
          <w:szCs w:val="22"/>
        </w:rPr>
        <w:t xml:space="preserve">X = a task that has been completed.  For these tasks, enter a date in column K.  </w:t>
      </w:r>
    </w:p>
    <w:p w14:paraId="2F0A6E7C" w14:textId="426F7E5A" w:rsidR="00922C45" w:rsidRPr="00895D2A" w:rsidRDefault="00922C45">
      <w:pPr>
        <w:numPr>
          <w:ilvl w:val="2"/>
          <w:numId w:val="1"/>
        </w:numPr>
        <w:rPr>
          <w:rFonts w:ascii="Cambria" w:hAnsi="Cambria"/>
          <w:b/>
          <w:bCs/>
          <w:sz w:val="22"/>
          <w:szCs w:val="22"/>
        </w:rPr>
      </w:pPr>
      <w:r w:rsidRPr="00895D2A">
        <w:rPr>
          <w:rFonts w:ascii="Cambria" w:hAnsi="Cambria"/>
          <w:b/>
          <w:bCs/>
          <w:sz w:val="22"/>
          <w:szCs w:val="22"/>
        </w:rPr>
        <w:t>Level 1</w:t>
      </w:r>
    </w:p>
    <w:p w14:paraId="4A4F1D5C" w14:textId="26C4EC9D" w:rsidR="00922C45" w:rsidRDefault="005D2761" w:rsidP="00922C45">
      <w:pPr>
        <w:numPr>
          <w:ilvl w:val="3"/>
          <w:numId w:val="1"/>
        </w:numPr>
        <w:rPr>
          <w:rFonts w:ascii="Cambria" w:hAnsi="Cambria"/>
          <w:sz w:val="22"/>
          <w:szCs w:val="22"/>
        </w:rPr>
      </w:pPr>
      <w:r>
        <w:rPr>
          <w:rFonts w:ascii="Cambria" w:hAnsi="Cambria"/>
          <w:sz w:val="22"/>
          <w:szCs w:val="22"/>
        </w:rPr>
        <w:t xml:space="preserve">I use four categories: </w:t>
      </w:r>
      <w:proofErr w:type="gramStart"/>
      <w:r>
        <w:rPr>
          <w:rFonts w:ascii="Cambria" w:hAnsi="Cambria"/>
          <w:sz w:val="22"/>
          <w:szCs w:val="22"/>
        </w:rPr>
        <w:t>1.Prof</w:t>
      </w:r>
      <w:proofErr w:type="gramEnd"/>
      <w:r>
        <w:rPr>
          <w:rFonts w:ascii="Cambria" w:hAnsi="Cambria"/>
          <w:sz w:val="22"/>
          <w:szCs w:val="22"/>
        </w:rPr>
        <w:t xml:space="preserve">, 2.Service, 3.Home, and 4.Personal.  </w:t>
      </w:r>
      <w:r w:rsidR="00E01627">
        <w:rPr>
          <w:rFonts w:ascii="Cambria" w:hAnsi="Cambria"/>
          <w:sz w:val="22"/>
          <w:szCs w:val="22"/>
        </w:rPr>
        <w:t xml:space="preserve">Choose your own categories as you see fit.  </w:t>
      </w:r>
    </w:p>
    <w:p w14:paraId="2C10F1D0" w14:textId="3005B3F4" w:rsidR="005D2761" w:rsidRDefault="005D2761" w:rsidP="00922C45">
      <w:pPr>
        <w:numPr>
          <w:ilvl w:val="3"/>
          <w:numId w:val="1"/>
        </w:numPr>
        <w:rPr>
          <w:rFonts w:ascii="Cambria" w:hAnsi="Cambria"/>
          <w:sz w:val="22"/>
          <w:szCs w:val="22"/>
        </w:rPr>
      </w:pPr>
      <w:r>
        <w:rPr>
          <w:rFonts w:ascii="Cambria" w:hAnsi="Cambria"/>
          <w:sz w:val="22"/>
          <w:szCs w:val="22"/>
        </w:rPr>
        <w:t>The numbers make sure they sort in this order</w:t>
      </w:r>
      <w:r w:rsidR="00AE05F9">
        <w:rPr>
          <w:rFonts w:ascii="Cambria" w:hAnsi="Cambria"/>
          <w:sz w:val="22"/>
          <w:szCs w:val="22"/>
        </w:rPr>
        <w:t xml:space="preserve">.  Namely, for your A projects, your Professional projects will come first, followed by Service, Home, and Personal projects in order below.   </w:t>
      </w:r>
    </w:p>
    <w:p w14:paraId="6C90F05A" w14:textId="0CB52889" w:rsidR="005D2761" w:rsidRPr="00895D2A" w:rsidRDefault="005D2761" w:rsidP="005D2761">
      <w:pPr>
        <w:numPr>
          <w:ilvl w:val="2"/>
          <w:numId w:val="1"/>
        </w:numPr>
        <w:rPr>
          <w:rFonts w:ascii="Cambria" w:hAnsi="Cambria"/>
          <w:b/>
          <w:bCs/>
          <w:sz w:val="22"/>
          <w:szCs w:val="22"/>
        </w:rPr>
      </w:pPr>
      <w:r w:rsidRPr="00895D2A">
        <w:rPr>
          <w:rFonts w:ascii="Cambria" w:hAnsi="Cambria"/>
          <w:b/>
          <w:bCs/>
          <w:sz w:val="22"/>
          <w:szCs w:val="22"/>
        </w:rPr>
        <w:t>Level 2</w:t>
      </w:r>
    </w:p>
    <w:p w14:paraId="1CE0D30F" w14:textId="3E310880" w:rsidR="005D2761" w:rsidRDefault="00895D2A" w:rsidP="005D2761">
      <w:pPr>
        <w:numPr>
          <w:ilvl w:val="3"/>
          <w:numId w:val="1"/>
        </w:numPr>
        <w:rPr>
          <w:rFonts w:ascii="Cambria" w:hAnsi="Cambria"/>
          <w:sz w:val="22"/>
          <w:szCs w:val="22"/>
        </w:rPr>
      </w:pPr>
      <w:r>
        <w:rPr>
          <w:rFonts w:ascii="Cambria" w:hAnsi="Cambria"/>
          <w:sz w:val="22"/>
          <w:szCs w:val="22"/>
        </w:rPr>
        <w:t xml:space="preserve">I added a Level 2 identifier because my professional projects were usefully organized by client.  </w:t>
      </w:r>
    </w:p>
    <w:p w14:paraId="7A1FD97C" w14:textId="65D55AB3" w:rsidR="0053405E" w:rsidRDefault="0053405E" w:rsidP="005D2761">
      <w:pPr>
        <w:numPr>
          <w:ilvl w:val="3"/>
          <w:numId w:val="1"/>
        </w:numPr>
        <w:rPr>
          <w:rFonts w:ascii="Cambria" w:hAnsi="Cambria"/>
          <w:sz w:val="22"/>
          <w:szCs w:val="22"/>
        </w:rPr>
      </w:pPr>
      <w:r>
        <w:rPr>
          <w:rFonts w:ascii="Cambria" w:hAnsi="Cambria"/>
          <w:sz w:val="22"/>
          <w:szCs w:val="22"/>
        </w:rPr>
        <w:t xml:space="preserve">A Level 2 identifier may be a little artificial for other Level 1 categories (Service, Home, and Personal), but I still find it useful in most cases.  </w:t>
      </w:r>
    </w:p>
    <w:p w14:paraId="450574AC" w14:textId="0E6963A8" w:rsidR="00AE05F9" w:rsidRDefault="00AE05F9" w:rsidP="005D2761">
      <w:pPr>
        <w:numPr>
          <w:ilvl w:val="3"/>
          <w:numId w:val="1"/>
        </w:numPr>
        <w:rPr>
          <w:rFonts w:ascii="Cambria" w:hAnsi="Cambria"/>
          <w:sz w:val="22"/>
          <w:szCs w:val="22"/>
        </w:rPr>
      </w:pPr>
      <w:r>
        <w:rPr>
          <w:rFonts w:ascii="Cambria" w:hAnsi="Cambria"/>
          <w:sz w:val="22"/>
          <w:szCs w:val="22"/>
        </w:rPr>
        <w:t>Note that I added a row of dashes in the Level 2 identifier just to visually separate your four Level 1 categories.  It’s useful to know that special characters (like a dash) sort above nu</w:t>
      </w:r>
      <w:r w:rsidR="006F2679">
        <w:rPr>
          <w:rFonts w:ascii="Cambria" w:hAnsi="Cambria"/>
          <w:sz w:val="22"/>
          <w:szCs w:val="22"/>
        </w:rPr>
        <w:t xml:space="preserve">merals, which sort above characters.  </w:t>
      </w:r>
    </w:p>
    <w:p w14:paraId="7941D616" w14:textId="7931F203" w:rsidR="00BD11C9" w:rsidRPr="004D4004" w:rsidRDefault="00526A22" w:rsidP="004D4004">
      <w:pPr>
        <w:numPr>
          <w:ilvl w:val="2"/>
          <w:numId w:val="1"/>
        </w:numPr>
        <w:rPr>
          <w:rFonts w:ascii="Cambria" w:hAnsi="Cambria"/>
          <w:sz w:val="22"/>
          <w:szCs w:val="22"/>
        </w:rPr>
      </w:pPr>
      <w:r w:rsidRPr="00AE05F9">
        <w:rPr>
          <w:rFonts w:ascii="Cambria" w:hAnsi="Cambria"/>
          <w:b/>
          <w:bCs/>
          <w:sz w:val="22"/>
          <w:szCs w:val="22"/>
        </w:rPr>
        <w:t>Project</w:t>
      </w:r>
      <w:r>
        <w:rPr>
          <w:rFonts w:ascii="Cambria" w:hAnsi="Cambria"/>
          <w:sz w:val="22"/>
          <w:szCs w:val="22"/>
        </w:rPr>
        <w:t xml:space="preserve">: </w:t>
      </w:r>
      <w:r w:rsidR="006F2679">
        <w:rPr>
          <w:rFonts w:ascii="Cambria" w:hAnsi="Cambria"/>
          <w:sz w:val="22"/>
          <w:szCs w:val="22"/>
        </w:rPr>
        <w:t xml:space="preserve">Project names are important because they will be transferred to your weekly </w:t>
      </w:r>
      <w:proofErr w:type="spellStart"/>
      <w:r w:rsidR="006F2679">
        <w:rPr>
          <w:rFonts w:ascii="Cambria" w:hAnsi="Cambria"/>
          <w:sz w:val="22"/>
          <w:szCs w:val="22"/>
        </w:rPr>
        <w:t>TaskPlan</w:t>
      </w:r>
      <w:proofErr w:type="spellEnd"/>
      <w:r w:rsidR="006F2679">
        <w:rPr>
          <w:rFonts w:ascii="Cambria" w:hAnsi="Cambria"/>
          <w:sz w:val="22"/>
          <w:szCs w:val="22"/>
        </w:rPr>
        <w:t xml:space="preserve"> (your weekly do-list), so you’ll want something descriptive and which sorts in an order meaningful to you.  I suggest a 2-digit prefix plus a dot or dash followed by a short descriptive name.  The 2-digit prefix could just be a sequential number for your projects (up to 99), or it could be the year the project started.  </w:t>
      </w:r>
      <w:r w:rsidRPr="006F2679">
        <w:rPr>
          <w:rFonts w:ascii="Cambria" w:hAnsi="Cambria"/>
          <w:sz w:val="22"/>
          <w:szCs w:val="22"/>
        </w:rPr>
        <w:t>I g</w:t>
      </w:r>
      <w:r w:rsidR="006F2679">
        <w:rPr>
          <w:rFonts w:ascii="Cambria" w:hAnsi="Cambria"/>
          <w:sz w:val="22"/>
          <w:szCs w:val="22"/>
        </w:rPr>
        <w:t>a</w:t>
      </w:r>
      <w:r w:rsidRPr="006F2679">
        <w:rPr>
          <w:rFonts w:ascii="Cambria" w:hAnsi="Cambria"/>
          <w:sz w:val="22"/>
          <w:szCs w:val="22"/>
        </w:rPr>
        <w:t xml:space="preserve">ve my time-off categories a prefix of 00 to sort them to the top.  </w:t>
      </w:r>
      <w:r w:rsidRPr="006F2679">
        <w:rPr>
          <w:rFonts w:ascii="Cambria" w:hAnsi="Cambria"/>
          <w:i/>
          <w:iCs/>
          <w:sz w:val="22"/>
          <w:szCs w:val="22"/>
        </w:rPr>
        <w:t>(These were useful when I worked for a company; now that I’m semi-retired they are unnecessary for me.  Delete these rows if they are not useful to you.)</w:t>
      </w:r>
    </w:p>
    <w:p w14:paraId="27DE40D3" w14:textId="5D6B4ACF" w:rsidR="00057B4A" w:rsidRDefault="001A2026">
      <w:pPr>
        <w:numPr>
          <w:ilvl w:val="2"/>
          <w:numId w:val="1"/>
        </w:numPr>
        <w:rPr>
          <w:rFonts w:ascii="Cambria" w:hAnsi="Cambria"/>
          <w:sz w:val="22"/>
          <w:szCs w:val="22"/>
        </w:rPr>
      </w:pPr>
      <w:proofErr w:type="spellStart"/>
      <w:r w:rsidRPr="001A2026">
        <w:rPr>
          <w:rFonts w:ascii="Cambria" w:hAnsi="Cambria"/>
          <w:b/>
          <w:bCs/>
          <w:sz w:val="22"/>
          <w:szCs w:val="22"/>
        </w:rPr>
        <w:t>SubProject</w:t>
      </w:r>
      <w:proofErr w:type="spellEnd"/>
      <w:r w:rsidR="00526A22">
        <w:rPr>
          <w:rFonts w:ascii="Cambria" w:hAnsi="Cambria"/>
          <w:sz w:val="22"/>
          <w:szCs w:val="22"/>
        </w:rPr>
        <w:t>: These are just labels to help organize tasks within a project and are entirely idiosyncratic to your needs.  Many of my projects have tasks that could be called administrative, data-collecting, data-analysis, reporting, and outreach.  I create categories as needed for each project</w:t>
      </w:r>
      <w:r w:rsidR="004D4004">
        <w:rPr>
          <w:rFonts w:ascii="Cambria" w:hAnsi="Cambria"/>
          <w:sz w:val="22"/>
          <w:szCs w:val="22"/>
        </w:rPr>
        <w:t>, or just leave this blank if it is unnecessary</w:t>
      </w:r>
      <w:r w:rsidR="00526A22">
        <w:rPr>
          <w:rFonts w:ascii="Cambria" w:hAnsi="Cambria"/>
          <w:sz w:val="22"/>
          <w:szCs w:val="22"/>
        </w:rPr>
        <w:t xml:space="preserve">.  </w:t>
      </w:r>
    </w:p>
    <w:p w14:paraId="146993B4" w14:textId="78F287AF" w:rsidR="00057B4A" w:rsidRDefault="00526A22">
      <w:pPr>
        <w:numPr>
          <w:ilvl w:val="2"/>
          <w:numId w:val="1"/>
        </w:numPr>
        <w:rPr>
          <w:rFonts w:ascii="Cambria" w:hAnsi="Cambria"/>
          <w:sz w:val="22"/>
          <w:szCs w:val="22"/>
        </w:rPr>
      </w:pPr>
      <w:r w:rsidRPr="004D4004">
        <w:rPr>
          <w:rFonts w:ascii="Cambria" w:hAnsi="Cambria"/>
          <w:b/>
          <w:bCs/>
          <w:sz w:val="22"/>
          <w:szCs w:val="22"/>
        </w:rPr>
        <w:t>Key Result</w:t>
      </w:r>
      <w:r>
        <w:rPr>
          <w:rFonts w:ascii="Cambria" w:hAnsi="Cambria"/>
          <w:sz w:val="22"/>
          <w:szCs w:val="22"/>
        </w:rPr>
        <w:t xml:space="preserve">: </w:t>
      </w:r>
      <w:r w:rsidR="004D4004">
        <w:rPr>
          <w:rFonts w:ascii="Cambria" w:hAnsi="Cambria"/>
          <w:sz w:val="22"/>
          <w:szCs w:val="22"/>
        </w:rPr>
        <w:t>Key Results are</w:t>
      </w:r>
      <w:r>
        <w:rPr>
          <w:rFonts w:ascii="Cambria" w:hAnsi="Cambria"/>
          <w:sz w:val="22"/>
          <w:szCs w:val="22"/>
        </w:rPr>
        <w:t xml:space="preserve"> achievable milestone</w:t>
      </w:r>
      <w:r w:rsidR="004D4004">
        <w:rPr>
          <w:rFonts w:ascii="Cambria" w:hAnsi="Cambria"/>
          <w:sz w:val="22"/>
          <w:szCs w:val="22"/>
        </w:rPr>
        <w:t>s of</w:t>
      </w:r>
      <w:r>
        <w:rPr>
          <w:rFonts w:ascii="Cambria" w:hAnsi="Cambria"/>
          <w:sz w:val="22"/>
          <w:szCs w:val="22"/>
        </w:rPr>
        <w:t xml:space="preserve"> your project.  They typically take a week or longer to do and comprise several tasks.  </w:t>
      </w:r>
    </w:p>
    <w:p w14:paraId="41C8054B" w14:textId="3805FD09" w:rsidR="00E01627" w:rsidRDefault="00526A22">
      <w:pPr>
        <w:numPr>
          <w:ilvl w:val="2"/>
          <w:numId w:val="1"/>
        </w:numPr>
        <w:rPr>
          <w:rFonts w:ascii="Cambria" w:hAnsi="Cambria"/>
          <w:sz w:val="22"/>
          <w:szCs w:val="22"/>
        </w:rPr>
      </w:pPr>
      <w:r w:rsidRPr="004D4004">
        <w:rPr>
          <w:rFonts w:ascii="Cambria" w:hAnsi="Cambria"/>
          <w:b/>
          <w:bCs/>
          <w:sz w:val="22"/>
          <w:szCs w:val="22"/>
        </w:rPr>
        <w:t xml:space="preserve">Task </w:t>
      </w:r>
      <w:r w:rsidR="00E01627">
        <w:rPr>
          <w:rFonts w:ascii="Cambria" w:hAnsi="Cambria"/>
          <w:b/>
          <w:bCs/>
          <w:sz w:val="22"/>
          <w:szCs w:val="22"/>
        </w:rPr>
        <w:t>&amp;</w:t>
      </w:r>
      <w:r w:rsidRPr="004D4004">
        <w:rPr>
          <w:rFonts w:ascii="Cambria" w:hAnsi="Cambria"/>
          <w:b/>
          <w:bCs/>
          <w:sz w:val="22"/>
          <w:szCs w:val="22"/>
        </w:rPr>
        <w:t xml:space="preserve"> Step</w:t>
      </w:r>
      <w:r>
        <w:rPr>
          <w:rFonts w:ascii="Cambria" w:hAnsi="Cambria"/>
          <w:sz w:val="22"/>
          <w:szCs w:val="22"/>
        </w:rPr>
        <w:t xml:space="preserve">: These the actions you take to achieve a key result.  Tasks (by my definition) take </w:t>
      </w:r>
      <w:r w:rsidR="004D4004">
        <w:rPr>
          <w:rFonts w:ascii="Cambria" w:hAnsi="Cambria"/>
          <w:sz w:val="22"/>
          <w:szCs w:val="22"/>
        </w:rPr>
        <w:t xml:space="preserve">several </w:t>
      </w:r>
      <w:r>
        <w:rPr>
          <w:rFonts w:ascii="Cambria" w:hAnsi="Cambria"/>
          <w:sz w:val="22"/>
          <w:szCs w:val="22"/>
        </w:rPr>
        <w:t>days to</w:t>
      </w:r>
      <w:r w:rsidR="004D4004">
        <w:rPr>
          <w:rFonts w:ascii="Cambria" w:hAnsi="Cambria"/>
          <w:sz w:val="22"/>
          <w:szCs w:val="22"/>
        </w:rPr>
        <w:t xml:space="preserve"> several weeks to</w:t>
      </w:r>
      <w:r>
        <w:rPr>
          <w:rFonts w:ascii="Cambria" w:hAnsi="Cambria"/>
          <w:sz w:val="22"/>
          <w:szCs w:val="22"/>
        </w:rPr>
        <w:t xml:space="preserve"> achieve.  I find it helpful to break tasks into steps that take up a day</w:t>
      </w:r>
      <w:r w:rsidR="004D4004">
        <w:rPr>
          <w:rFonts w:ascii="Cambria" w:hAnsi="Cambria"/>
          <w:sz w:val="22"/>
          <w:szCs w:val="22"/>
        </w:rPr>
        <w:t xml:space="preserve"> or two</w:t>
      </w:r>
      <w:r>
        <w:rPr>
          <w:rFonts w:ascii="Cambria" w:hAnsi="Cambria"/>
          <w:sz w:val="22"/>
          <w:szCs w:val="22"/>
        </w:rPr>
        <w:t xml:space="preserve"> each to do.  </w:t>
      </w:r>
    </w:p>
    <w:p w14:paraId="31542AF2" w14:textId="69273D51" w:rsidR="00057B4A" w:rsidRDefault="00526A22" w:rsidP="00E01627">
      <w:pPr>
        <w:numPr>
          <w:ilvl w:val="3"/>
          <w:numId w:val="1"/>
        </w:numPr>
        <w:rPr>
          <w:rFonts w:ascii="Cambria" w:hAnsi="Cambria"/>
          <w:sz w:val="22"/>
          <w:szCs w:val="22"/>
        </w:rPr>
      </w:pPr>
      <w:r>
        <w:rPr>
          <w:rFonts w:ascii="Cambria" w:hAnsi="Cambria"/>
          <w:sz w:val="22"/>
          <w:szCs w:val="22"/>
        </w:rPr>
        <w:t xml:space="preserve">Whether you insert a new row for each step is up to you.  I commonly just keep only one line (row) per task, and log the hours for each step on that same line, on the day </w:t>
      </w:r>
      <w:r>
        <w:rPr>
          <w:rFonts w:ascii="Cambria" w:hAnsi="Cambria"/>
          <w:sz w:val="22"/>
          <w:szCs w:val="22"/>
        </w:rPr>
        <w:lastRenderedPageBreak/>
        <w:t xml:space="preserve">(column) I do it.  </w:t>
      </w:r>
      <w:r w:rsidR="00E01627">
        <w:rPr>
          <w:rFonts w:ascii="Cambria" w:hAnsi="Cambria"/>
          <w:sz w:val="22"/>
          <w:szCs w:val="22"/>
        </w:rPr>
        <w:t xml:space="preserve">I use a simple, short task name as a prefix, and append it with the next step or two for that task, e.g., “Data Input: topography, soils”.  </w:t>
      </w:r>
    </w:p>
    <w:p w14:paraId="78DC7280" w14:textId="77777777" w:rsidR="00057B4A" w:rsidRDefault="00526A22">
      <w:pPr>
        <w:numPr>
          <w:ilvl w:val="3"/>
          <w:numId w:val="1"/>
        </w:numPr>
        <w:rPr>
          <w:rFonts w:ascii="Cambria" w:hAnsi="Cambria"/>
          <w:sz w:val="22"/>
          <w:szCs w:val="22"/>
        </w:rPr>
      </w:pPr>
      <w:r>
        <w:rPr>
          <w:rFonts w:ascii="Cambria" w:hAnsi="Cambria"/>
          <w:sz w:val="22"/>
          <w:szCs w:val="22"/>
        </w:rPr>
        <w:t xml:space="preserve">Defining tasks and steps is probably the most critical and difficult step in actually accomplishing things.  You need to find your own balance here, but the principal thing to keep in mind is that </w:t>
      </w:r>
      <w:r>
        <w:rPr>
          <w:rFonts w:ascii="Cambria" w:hAnsi="Cambria"/>
          <w:b/>
          <w:bCs/>
          <w:i/>
          <w:iCs/>
          <w:sz w:val="22"/>
          <w:szCs w:val="22"/>
        </w:rPr>
        <w:t>tasks and especially steps should be specific enough so you know exactly what to do, and small enough not to be daunting</w:t>
      </w:r>
      <w:r>
        <w:rPr>
          <w:rFonts w:ascii="Cambria" w:hAnsi="Cambria"/>
          <w:sz w:val="22"/>
          <w:szCs w:val="22"/>
        </w:rPr>
        <w:t xml:space="preserve">.  These are the small, easy steps you take to get your work done.  </w:t>
      </w:r>
      <w:r>
        <w:rPr>
          <w:rFonts w:ascii="Cambria" w:hAnsi="Cambria"/>
          <w:b/>
          <w:bCs/>
          <w:i/>
          <w:iCs/>
          <w:sz w:val="22"/>
          <w:szCs w:val="22"/>
        </w:rPr>
        <w:t>This is the way all things get done: one small step followed methodically by another.</w:t>
      </w:r>
      <w:r>
        <w:rPr>
          <w:rFonts w:ascii="Cambria" w:hAnsi="Cambria"/>
          <w:sz w:val="22"/>
          <w:szCs w:val="22"/>
        </w:rPr>
        <w:t xml:space="preserve">  Nobody takes giant steps; what appear to be giant steps are really collections of baby steps.  Some people take their baby steps slowly and methodically, and others on a dead run — but they’re all baby steps.  </w:t>
      </w:r>
    </w:p>
    <w:p w14:paraId="3C218D64" w14:textId="7A3E2C8F" w:rsidR="00057B4A" w:rsidRDefault="00E85207">
      <w:pPr>
        <w:numPr>
          <w:ilvl w:val="2"/>
          <w:numId w:val="1"/>
        </w:numPr>
        <w:rPr>
          <w:rFonts w:ascii="Cambria" w:hAnsi="Cambria"/>
          <w:sz w:val="22"/>
          <w:szCs w:val="22"/>
        </w:rPr>
      </w:pPr>
      <w:r>
        <w:rPr>
          <w:rFonts w:ascii="Cambria" w:hAnsi="Cambria"/>
          <w:sz w:val="22"/>
          <w:szCs w:val="22"/>
        </w:rPr>
        <w:t>Hours</w:t>
      </w:r>
      <w:r w:rsidR="00526A22">
        <w:rPr>
          <w:rFonts w:ascii="Cambria" w:hAnsi="Cambria"/>
          <w:sz w:val="22"/>
          <w:szCs w:val="22"/>
        </w:rPr>
        <w:t xml:space="preserve"> of time for task: </w:t>
      </w:r>
      <w:r>
        <w:rPr>
          <w:rFonts w:ascii="Cambria" w:hAnsi="Cambria"/>
          <w:sz w:val="22"/>
          <w:szCs w:val="22"/>
        </w:rPr>
        <w:t>It may be useful to you (or not) to</w:t>
      </w:r>
      <w:r w:rsidR="00526A22">
        <w:rPr>
          <w:rFonts w:ascii="Cambria" w:hAnsi="Cambria"/>
          <w:sz w:val="22"/>
          <w:szCs w:val="22"/>
        </w:rPr>
        <w:t xml:space="preserve"> estimate the time each task will take.  </w:t>
      </w:r>
      <w:r w:rsidR="00526A22">
        <w:rPr>
          <w:rFonts w:ascii="Cambria" w:hAnsi="Cambria"/>
          <w:i/>
          <w:iCs/>
          <w:sz w:val="22"/>
          <w:szCs w:val="22"/>
        </w:rPr>
        <w:t>(I hope you are better at this than I am.)</w:t>
      </w:r>
      <w:r w:rsidR="00526A22">
        <w:rPr>
          <w:rFonts w:ascii="Cambria" w:hAnsi="Cambria"/>
          <w:sz w:val="22"/>
          <w:szCs w:val="22"/>
        </w:rPr>
        <w:t xml:space="preserve">  </w:t>
      </w:r>
    </w:p>
    <w:p w14:paraId="6E39F697" w14:textId="3FB42240" w:rsidR="00057B4A" w:rsidRDefault="00526A22">
      <w:pPr>
        <w:numPr>
          <w:ilvl w:val="3"/>
          <w:numId w:val="1"/>
        </w:numPr>
        <w:rPr>
          <w:rFonts w:ascii="Cambria" w:hAnsi="Cambria"/>
          <w:sz w:val="22"/>
          <w:szCs w:val="22"/>
        </w:rPr>
      </w:pPr>
      <w:r w:rsidRPr="00E85207">
        <w:rPr>
          <w:rFonts w:ascii="Cambria" w:hAnsi="Cambria"/>
          <w:b/>
          <w:bCs/>
          <w:sz w:val="22"/>
          <w:szCs w:val="22"/>
        </w:rPr>
        <w:t>Est</w:t>
      </w:r>
      <w:r>
        <w:rPr>
          <w:rFonts w:ascii="Cambria" w:hAnsi="Cambria"/>
          <w:sz w:val="22"/>
          <w:szCs w:val="22"/>
        </w:rPr>
        <w:t xml:space="preserve"> = estimated </w:t>
      </w:r>
      <w:r w:rsidR="00E85207">
        <w:rPr>
          <w:rFonts w:ascii="Cambria" w:hAnsi="Cambria"/>
          <w:sz w:val="22"/>
          <w:szCs w:val="22"/>
        </w:rPr>
        <w:t>hours</w:t>
      </w:r>
      <w:r>
        <w:rPr>
          <w:rFonts w:ascii="Cambria" w:hAnsi="Cambria"/>
          <w:sz w:val="22"/>
          <w:szCs w:val="22"/>
        </w:rPr>
        <w:t xml:space="preserve"> to finish task</w:t>
      </w:r>
    </w:p>
    <w:p w14:paraId="40B5E0B6" w14:textId="1B157FA3" w:rsidR="00057B4A" w:rsidRDefault="00526A22">
      <w:pPr>
        <w:numPr>
          <w:ilvl w:val="3"/>
          <w:numId w:val="1"/>
        </w:numPr>
        <w:rPr>
          <w:rFonts w:ascii="Cambria" w:hAnsi="Cambria"/>
          <w:sz w:val="22"/>
          <w:szCs w:val="22"/>
        </w:rPr>
      </w:pPr>
      <w:r w:rsidRPr="00E85207">
        <w:rPr>
          <w:rFonts w:ascii="Cambria" w:hAnsi="Cambria"/>
          <w:b/>
          <w:bCs/>
          <w:sz w:val="22"/>
          <w:szCs w:val="22"/>
        </w:rPr>
        <w:t>Act</w:t>
      </w:r>
      <w:r>
        <w:rPr>
          <w:rFonts w:ascii="Cambria" w:hAnsi="Cambria"/>
          <w:sz w:val="22"/>
          <w:szCs w:val="22"/>
        </w:rPr>
        <w:t xml:space="preserve"> = actual </w:t>
      </w:r>
      <w:r w:rsidR="00E85207">
        <w:rPr>
          <w:rFonts w:ascii="Cambria" w:hAnsi="Cambria"/>
          <w:sz w:val="22"/>
          <w:szCs w:val="22"/>
        </w:rPr>
        <w:t>hour</w:t>
      </w:r>
      <w:r>
        <w:rPr>
          <w:rFonts w:ascii="Cambria" w:hAnsi="Cambria"/>
          <w:sz w:val="22"/>
          <w:szCs w:val="22"/>
        </w:rPr>
        <w:t>s spent on task</w:t>
      </w:r>
    </w:p>
    <w:p w14:paraId="1C7A88A6" w14:textId="05E8A524" w:rsidR="00057B4A" w:rsidRDefault="00526A22">
      <w:pPr>
        <w:numPr>
          <w:ilvl w:val="3"/>
          <w:numId w:val="1"/>
        </w:numPr>
        <w:rPr>
          <w:rFonts w:ascii="Cambria" w:hAnsi="Cambria"/>
          <w:sz w:val="22"/>
          <w:szCs w:val="22"/>
        </w:rPr>
      </w:pPr>
      <w:r w:rsidRPr="00E85207">
        <w:rPr>
          <w:rFonts w:ascii="Cambria" w:hAnsi="Cambria"/>
          <w:b/>
          <w:bCs/>
          <w:sz w:val="22"/>
          <w:szCs w:val="22"/>
        </w:rPr>
        <w:t>Rem</w:t>
      </w:r>
      <w:r>
        <w:rPr>
          <w:rFonts w:ascii="Cambria" w:hAnsi="Cambria"/>
          <w:sz w:val="22"/>
          <w:szCs w:val="22"/>
        </w:rPr>
        <w:t xml:space="preserve"> = remaining </w:t>
      </w:r>
      <w:r w:rsidR="00E85207">
        <w:rPr>
          <w:rFonts w:ascii="Cambria" w:hAnsi="Cambria"/>
          <w:sz w:val="22"/>
          <w:szCs w:val="22"/>
        </w:rPr>
        <w:t>hour</w:t>
      </w:r>
      <w:r>
        <w:rPr>
          <w:rFonts w:ascii="Cambria" w:hAnsi="Cambria"/>
          <w:sz w:val="22"/>
          <w:szCs w:val="22"/>
        </w:rPr>
        <w:t xml:space="preserve">s needed to finish task </w:t>
      </w:r>
    </w:p>
    <w:p w14:paraId="23D91CAD" w14:textId="77777777" w:rsidR="00057B4A" w:rsidRDefault="00526A22">
      <w:pPr>
        <w:numPr>
          <w:ilvl w:val="2"/>
          <w:numId w:val="1"/>
        </w:numPr>
        <w:rPr>
          <w:rFonts w:ascii="Cambria" w:hAnsi="Cambria"/>
          <w:sz w:val="22"/>
          <w:szCs w:val="22"/>
        </w:rPr>
      </w:pPr>
      <w:r>
        <w:rPr>
          <w:rFonts w:ascii="Cambria" w:hAnsi="Cambria"/>
          <w:sz w:val="22"/>
          <w:szCs w:val="22"/>
        </w:rPr>
        <w:t>Finish Date and Notes/Impact</w:t>
      </w:r>
    </w:p>
    <w:p w14:paraId="5B2DE08D" w14:textId="77777777" w:rsidR="00057B4A" w:rsidRDefault="00526A22">
      <w:pPr>
        <w:numPr>
          <w:ilvl w:val="3"/>
          <w:numId w:val="1"/>
        </w:numPr>
        <w:rPr>
          <w:rFonts w:ascii="Cambria" w:hAnsi="Cambria"/>
          <w:sz w:val="22"/>
          <w:szCs w:val="22"/>
        </w:rPr>
      </w:pPr>
      <w:r>
        <w:rPr>
          <w:rFonts w:ascii="Cambria" w:hAnsi="Cambria"/>
          <w:sz w:val="22"/>
          <w:szCs w:val="22"/>
        </w:rPr>
        <w:t xml:space="preserve">When you complete a task, change its priority to “X” and fill in the date here.  Write in any notes about the task in column J (“Presentation attended by 50 people”)  </w:t>
      </w:r>
    </w:p>
    <w:p w14:paraId="0A0C7AE9" w14:textId="77777777" w:rsidR="00057B4A" w:rsidRDefault="00526A22">
      <w:pPr>
        <w:numPr>
          <w:ilvl w:val="2"/>
          <w:numId w:val="1"/>
        </w:numPr>
        <w:rPr>
          <w:rFonts w:ascii="Cambria" w:hAnsi="Cambria"/>
          <w:sz w:val="22"/>
          <w:szCs w:val="22"/>
        </w:rPr>
      </w:pPr>
      <w:r>
        <w:rPr>
          <w:rFonts w:ascii="Cambria" w:hAnsi="Cambria"/>
          <w:sz w:val="22"/>
          <w:szCs w:val="22"/>
        </w:rPr>
        <w:t xml:space="preserve">Calendar days of year: 1 Jan to 31 Dec </w:t>
      </w:r>
    </w:p>
    <w:p w14:paraId="1BD3EF86" w14:textId="77777777" w:rsidR="00057B4A" w:rsidRDefault="00526A22">
      <w:pPr>
        <w:numPr>
          <w:ilvl w:val="3"/>
          <w:numId w:val="1"/>
        </w:numPr>
        <w:rPr>
          <w:rFonts w:ascii="Cambria" w:hAnsi="Cambria"/>
          <w:sz w:val="22"/>
          <w:szCs w:val="22"/>
        </w:rPr>
      </w:pPr>
      <w:r>
        <w:rPr>
          <w:rFonts w:ascii="Cambria" w:hAnsi="Cambria"/>
          <w:sz w:val="22"/>
          <w:szCs w:val="22"/>
        </w:rPr>
        <w:t xml:space="preserve">When planning projects, use the Gantt Chart symbols to show planned work days on each task (bullets), milestones, and deadlines.  You can of course use fill and font color as well. </w:t>
      </w:r>
    </w:p>
    <w:p w14:paraId="2C98A7F8" w14:textId="51E8E32E" w:rsidR="00057B4A" w:rsidRDefault="00526A22">
      <w:pPr>
        <w:numPr>
          <w:ilvl w:val="3"/>
          <w:numId w:val="1"/>
        </w:numPr>
        <w:rPr>
          <w:rFonts w:ascii="Cambria" w:hAnsi="Cambria"/>
          <w:sz w:val="22"/>
          <w:szCs w:val="22"/>
        </w:rPr>
      </w:pPr>
      <w:r>
        <w:rPr>
          <w:rFonts w:ascii="Cambria" w:hAnsi="Cambria"/>
          <w:sz w:val="22"/>
          <w:szCs w:val="22"/>
        </w:rPr>
        <w:t xml:space="preserve">When logging hours, write in the hours spent on each task each day.  I </w:t>
      </w:r>
      <w:r w:rsidR="00E85207">
        <w:rPr>
          <w:rFonts w:ascii="Cambria" w:hAnsi="Cambria"/>
          <w:sz w:val="22"/>
          <w:szCs w:val="22"/>
        </w:rPr>
        <w:t xml:space="preserve">commonly enter whole hours only.  It’s your choice if you want finer increments.  </w:t>
      </w:r>
    </w:p>
    <w:p w14:paraId="7770A916" w14:textId="4C4EA7E3" w:rsidR="00057B4A" w:rsidRDefault="00526A22">
      <w:pPr>
        <w:numPr>
          <w:ilvl w:val="3"/>
          <w:numId w:val="1"/>
        </w:numPr>
        <w:rPr>
          <w:rFonts w:ascii="Cambria" w:hAnsi="Cambria"/>
          <w:sz w:val="22"/>
          <w:szCs w:val="22"/>
        </w:rPr>
      </w:pPr>
      <w:r>
        <w:rPr>
          <w:rFonts w:ascii="Cambria" w:hAnsi="Cambria"/>
          <w:sz w:val="22"/>
          <w:szCs w:val="22"/>
        </w:rPr>
        <w:t>I like to have a row of dashes to separate my projects (in line with the “</w:t>
      </w:r>
      <w:proofErr w:type="gramStart"/>
      <w:r>
        <w:rPr>
          <w:rFonts w:ascii="Cambria" w:hAnsi="Cambria"/>
          <w:sz w:val="22"/>
          <w:szCs w:val="22"/>
        </w:rPr>
        <w:t>00.Start</w:t>
      </w:r>
      <w:proofErr w:type="gramEnd"/>
      <w:r>
        <w:rPr>
          <w:rFonts w:ascii="Cambria" w:hAnsi="Cambria"/>
          <w:sz w:val="22"/>
          <w:szCs w:val="22"/>
        </w:rPr>
        <w:t xml:space="preserve">” </w:t>
      </w:r>
      <w:proofErr w:type="spellStart"/>
      <w:r w:rsidR="00E85207">
        <w:rPr>
          <w:rFonts w:ascii="Cambria" w:hAnsi="Cambria"/>
          <w:sz w:val="22"/>
          <w:szCs w:val="22"/>
        </w:rPr>
        <w:t>SubProject</w:t>
      </w:r>
      <w:proofErr w:type="spellEnd"/>
      <w:r w:rsidR="00E85207">
        <w:rPr>
          <w:rFonts w:ascii="Cambria" w:hAnsi="Cambria"/>
          <w:sz w:val="22"/>
          <w:szCs w:val="22"/>
        </w:rPr>
        <w:t xml:space="preserve"> label</w:t>
      </w:r>
      <w:r>
        <w:rPr>
          <w:rFonts w:ascii="Cambria" w:hAnsi="Cambria"/>
          <w:sz w:val="22"/>
          <w:szCs w:val="22"/>
        </w:rPr>
        <w:t xml:space="preserve"> for each project).  </w:t>
      </w:r>
    </w:p>
    <w:p w14:paraId="3813A296" w14:textId="77777777" w:rsidR="00057B4A" w:rsidRDefault="00526A22">
      <w:pPr>
        <w:numPr>
          <w:ilvl w:val="1"/>
          <w:numId w:val="1"/>
        </w:numPr>
        <w:rPr>
          <w:rFonts w:ascii="Cambria" w:hAnsi="Cambria"/>
          <w:sz w:val="22"/>
          <w:szCs w:val="22"/>
        </w:rPr>
      </w:pPr>
      <w:r>
        <w:rPr>
          <w:rFonts w:ascii="Cambria" w:hAnsi="Cambria"/>
          <w:sz w:val="22"/>
          <w:szCs w:val="22"/>
        </w:rPr>
        <w:t xml:space="preserve">Footer rows </w:t>
      </w:r>
    </w:p>
    <w:p w14:paraId="6451160D" w14:textId="2661547C" w:rsidR="00057B4A" w:rsidRDefault="00526A22">
      <w:pPr>
        <w:numPr>
          <w:ilvl w:val="2"/>
          <w:numId w:val="1"/>
        </w:numPr>
        <w:rPr>
          <w:rFonts w:ascii="Cambria" w:hAnsi="Cambria"/>
          <w:sz w:val="22"/>
          <w:szCs w:val="22"/>
        </w:rPr>
      </w:pPr>
      <w:r>
        <w:rPr>
          <w:rFonts w:ascii="Cambria" w:hAnsi="Cambria"/>
          <w:sz w:val="22"/>
          <w:szCs w:val="22"/>
        </w:rPr>
        <w:t xml:space="preserve">Totals: the row immediately below the </w:t>
      </w:r>
      <w:r w:rsidR="00B54C85">
        <w:rPr>
          <w:rFonts w:ascii="Cambria" w:hAnsi="Cambria"/>
          <w:sz w:val="22"/>
          <w:szCs w:val="22"/>
        </w:rPr>
        <w:t>shaded and dash-</w:t>
      </w:r>
      <w:r>
        <w:rPr>
          <w:rFonts w:ascii="Cambria" w:hAnsi="Cambria"/>
          <w:sz w:val="22"/>
          <w:szCs w:val="22"/>
        </w:rPr>
        <w:t>filled row</w:t>
      </w:r>
      <w:r w:rsidR="00B54C85">
        <w:rPr>
          <w:rFonts w:ascii="Cambria" w:hAnsi="Cambria"/>
          <w:sz w:val="22"/>
          <w:szCs w:val="22"/>
        </w:rPr>
        <w:t>s</w:t>
      </w:r>
      <w:r>
        <w:rPr>
          <w:rFonts w:ascii="Cambria" w:hAnsi="Cambria"/>
          <w:sz w:val="22"/>
          <w:szCs w:val="22"/>
        </w:rPr>
        <w:t>.  This row just adds up appropriate rows above</w:t>
      </w:r>
      <w:r w:rsidR="00B54C85">
        <w:rPr>
          <w:rFonts w:ascii="Cambria" w:hAnsi="Cambria"/>
          <w:sz w:val="22"/>
          <w:szCs w:val="22"/>
        </w:rPr>
        <w:t>:</w:t>
      </w:r>
    </w:p>
    <w:p w14:paraId="15C7EE75" w14:textId="6482DB6F" w:rsidR="00057B4A" w:rsidRDefault="00526A22">
      <w:pPr>
        <w:numPr>
          <w:ilvl w:val="3"/>
          <w:numId w:val="1"/>
        </w:numPr>
        <w:rPr>
          <w:rFonts w:ascii="Cambria" w:hAnsi="Cambria"/>
          <w:sz w:val="22"/>
          <w:szCs w:val="22"/>
        </w:rPr>
      </w:pPr>
      <w:r>
        <w:rPr>
          <w:rFonts w:ascii="Cambria" w:hAnsi="Cambria"/>
          <w:sz w:val="22"/>
          <w:szCs w:val="22"/>
        </w:rPr>
        <w:t xml:space="preserve">Total </w:t>
      </w:r>
      <w:r w:rsidR="00B54C85">
        <w:rPr>
          <w:rFonts w:ascii="Cambria" w:hAnsi="Cambria"/>
          <w:sz w:val="22"/>
          <w:szCs w:val="22"/>
        </w:rPr>
        <w:t>hours</w:t>
      </w:r>
      <w:r>
        <w:rPr>
          <w:rFonts w:ascii="Cambria" w:hAnsi="Cambria"/>
          <w:sz w:val="22"/>
          <w:szCs w:val="22"/>
        </w:rPr>
        <w:t xml:space="preserve"> </w:t>
      </w:r>
      <w:r w:rsidR="00B54C85">
        <w:rPr>
          <w:rFonts w:ascii="Cambria" w:hAnsi="Cambria"/>
          <w:sz w:val="22"/>
          <w:szCs w:val="22"/>
        </w:rPr>
        <w:t>Estimated</w:t>
      </w:r>
      <w:r>
        <w:rPr>
          <w:rFonts w:ascii="Cambria" w:hAnsi="Cambria"/>
          <w:sz w:val="22"/>
          <w:szCs w:val="22"/>
        </w:rPr>
        <w:t xml:space="preserve">, </w:t>
      </w:r>
      <w:r w:rsidR="00B54C85">
        <w:rPr>
          <w:rFonts w:ascii="Cambria" w:hAnsi="Cambria"/>
          <w:sz w:val="22"/>
          <w:szCs w:val="22"/>
        </w:rPr>
        <w:t>A</w:t>
      </w:r>
      <w:r>
        <w:rPr>
          <w:rFonts w:ascii="Cambria" w:hAnsi="Cambria"/>
          <w:sz w:val="22"/>
          <w:szCs w:val="22"/>
        </w:rPr>
        <w:t>ct</w:t>
      </w:r>
      <w:r w:rsidR="00B54C85">
        <w:rPr>
          <w:rFonts w:ascii="Cambria" w:hAnsi="Cambria"/>
          <w:sz w:val="22"/>
          <w:szCs w:val="22"/>
        </w:rPr>
        <w:t>ual</w:t>
      </w:r>
      <w:r>
        <w:rPr>
          <w:rFonts w:ascii="Cambria" w:hAnsi="Cambria"/>
          <w:sz w:val="22"/>
          <w:szCs w:val="22"/>
        </w:rPr>
        <w:t xml:space="preserve">, and </w:t>
      </w:r>
      <w:r w:rsidR="00B54C85">
        <w:rPr>
          <w:rFonts w:ascii="Cambria" w:hAnsi="Cambria"/>
          <w:sz w:val="22"/>
          <w:szCs w:val="22"/>
        </w:rPr>
        <w:t>Remaining this year</w:t>
      </w:r>
    </w:p>
    <w:p w14:paraId="3213AA0A" w14:textId="77777777" w:rsidR="00057B4A" w:rsidRDefault="00526A22">
      <w:pPr>
        <w:numPr>
          <w:ilvl w:val="3"/>
          <w:numId w:val="1"/>
        </w:numPr>
        <w:rPr>
          <w:rFonts w:ascii="Cambria" w:hAnsi="Cambria"/>
          <w:sz w:val="22"/>
          <w:szCs w:val="22"/>
        </w:rPr>
      </w:pPr>
      <w:r>
        <w:rPr>
          <w:rFonts w:ascii="Cambria" w:hAnsi="Cambria"/>
          <w:sz w:val="22"/>
          <w:szCs w:val="22"/>
        </w:rPr>
        <w:t>Hours worked each day</w:t>
      </w:r>
    </w:p>
    <w:p w14:paraId="376F0991" w14:textId="25ACE37B" w:rsidR="00057B4A" w:rsidRDefault="00526A22">
      <w:pPr>
        <w:numPr>
          <w:ilvl w:val="3"/>
          <w:numId w:val="1"/>
        </w:numPr>
        <w:rPr>
          <w:rFonts w:ascii="Cambria" w:hAnsi="Cambria"/>
          <w:sz w:val="22"/>
          <w:szCs w:val="22"/>
        </w:rPr>
      </w:pPr>
      <w:r>
        <w:rPr>
          <w:rFonts w:ascii="Cambria" w:hAnsi="Cambria"/>
          <w:sz w:val="22"/>
          <w:szCs w:val="22"/>
        </w:rPr>
        <w:t>Time off taken each day</w:t>
      </w:r>
      <w:r w:rsidR="00B54C85">
        <w:rPr>
          <w:rFonts w:ascii="Cambria" w:hAnsi="Cambria"/>
          <w:sz w:val="22"/>
          <w:szCs w:val="22"/>
        </w:rPr>
        <w:t xml:space="preserve"> (in line below daily total hours)</w:t>
      </w:r>
    </w:p>
    <w:p w14:paraId="39CEC18A" w14:textId="7517C9B4" w:rsidR="00057B4A" w:rsidRDefault="00B54C85">
      <w:pPr>
        <w:numPr>
          <w:ilvl w:val="2"/>
          <w:numId w:val="1"/>
        </w:numPr>
        <w:rPr>
          <w:rFonts w:ascii="Cambria" w:hAnsi="Cambria"/>
          <w:sz w:val="22"/>
          <w:szCs w:val="22"/>
        </w:rPr>
      </w:pPr>
      <w:r>
        <w:rPr>
          <w:rFonts w:ascii="Cambria" w:hAnsi="Cambria"/>
          <w:sz w:val="22"/>
          <w:szCs w:val="22"/>
        </w:rPr>
        <w:t>Hours</w:t>
      </w:r>
      <w:r w:rsidR="00526A22">
        <w:rPr>
          <w:rFonts w:ascii="Cambria" w:hAnsi="Cambria"/>
          <w:sz w:val="22"/>
          <w:szCs w:val="22"/>
        </w:rPr>
        <w:t xml:space="preserve"> per project</w:t>
      </w:r>
    </w:p>
    <w:p w14:paraId="4BE39802" w14:textId="05E21CC9" w:rsidR="00057B4A" w:rsidRDefault="00526A22">
      <w:pPr>
        <w:numPr>
          <w:ilvl w:val="3"/>
          <w:numId w:val="1"/>
        </w:numPr>
        <w:rPr>
          <w:rFonts w:ascii="Cambria" w:hAnsi="Cambria"/>
          <w:sz w:val="22"/>
          <w:szCs w:val="22"/>
        </w:rPr>
      </w:pPr>
      <w:r>
        <w:rPr>
          <w:rFonts w:ascii="Cambria" w:hAnsi="Cambria"/>
          <w:sz w:val="22"/>
          <w:szCs w:val="22"/>
        </w:rPr>
        <w:t xml:space="preserve">Put the exact </w:t>
      </w:r>
      <w:r w:rsidR="00B54C85">
        <w:rPr>
          <w:rFonts w:ascii="Cambria" w:hAnsi="Cambria"/>
          <w:sz w:val="22"/>
          <w:szCs w:val="22"/>
        </w:rPr>
        <w:t>P</w:t>
      </w:r>
      <w:r>
        <w:rPr>
          <w:rFonts w:ascii="Cambria" w:hAnsi="Cambria"/>
          <w:sz w:val="22"/>
          <w:szCs w:val="22"/>
        </w:rPr>
        <w:t xml:space="preserve">roject name in column </w:t>
      </w:r>
      <w:r w:rsidR="00B54C85">
        <w:rPr>
          <w:rFonts w:ascii="Cambria" w:hAnsi="Cambria"/>
          <w:sz w:val="22"/>
          <w:szCs w:val="22"/>
        </w:rPr>
        <w:t>G</w:t>
      </w:r>
      <w:r>
        <w:rPr>
          <w:rFonts w:ascii="Cambria" w:hAnsi="Cambria"/>
          <w:sz w:val="22"/>
          <w:szCs w:val="22"/>
        </w:rPr>
        <w:t xml:space="preserve"> here, and the formula</w:t>
      </w:r>
      <w:r w:rsidR="00B54C85">
        <w:rPr>
          <w:rFonts w:ascii="Cambria" w:hAnsi="Cambria"/>
          <w:sz w:val="22"/>
          <w:szCs w:val="22"/>
        </w:rPr>
        <w:t>s</w:t>
      </w:r>
      <w:r>
        <w:rPr>
          <w:rFonts w:ascii="Cambria" w:hAnsi="Cambria"/>
          <w:sz w:val="22"/>
          <w:szCs w:val="22"/>
        </w:rPr>
        <w:t xml:space="preserve"> in column</w:t>
      </w:r>
      <w:r w:rsidR="00B54C85">
        <w:rPr>
          <w:rFonts w:ascii="Cambria" w:hAnsi="Cambria"/>
          <w:sz w:val="22"/>
          <w:szCs w:val="22"/>
        </w:rPr>
        <w:t>s</w:t>
      </w:r>
      <w:r>
        <w:rPr>
          <w:rFonts w:ascii="Cambria" w:hAnsi="Cambria"/>
          <w:sz w:val="22"/>
          <w:szCs w:val="22"/>
        </w:rPr>
        <w:t xml:space="preserve"> </w:t>
      </w:r>
      <w:r w:rsidR="00B54C85">
        <w:rPr>
          <w:rFonts w:ascii="Cambria" w:hAnsi="Cambria"/>
          <w:sz w:val="22"/>
          <w:szCs w:val="22"/>
        </w:rPr>
        <w:t>H, I, and J</w:t>
      </w:r>
      <w:r>
        <w:rPr>
          <w:rFonts w:ascii="Cambria" w:hAnsi="Cambria"/>
          <w:sz w:val="22"/>
          <w:szCs w:val="22"/>
        </w:rPr>
        <w:t xml:space="preserve"> will tally the number of days for that project.  It’s up to you to put in the project names; this is not automatic.  No need to include things like “time off” or “home” if tallying those hours is not important</w:t>
      </w:r>
      <w:r w:rsidR="00B54C85">
        <w:rPr>
          <w:rFonts w:ascii="Cambria" w:hAnsi="Cambria"/>
          <w:sz w:val="22"/>
          <w:szCs w:val="22"/>
        </w:rPr>
        <w:t xml:space="preserve"> to you</w:t>
      </w:r>
      <w:r>
        <w:rPr>
          <w:rFonts w:ascii="Cambria" w:hAnsi="Cambria"/>
          <w:sz w:val="22"/>
          <w:szCs w:val="22"/>
        </w:rPr>
        <w:t xml:space="preserve">.  </w:t>
      </w:r>
    </w:p>
    <w:p w14:paraId="698E5A4A" w14:textId="48258158" w:rsidR="00057B4A" w:rsidRPr="00B54C85" w:rsidRDefault="00B54C85" w:rsidP="00B54C85">
      <w:pPr>
        <w:numPr>
          <w:ilvl w:val="3"/>
          <w:numId w:val="1"/>
        </w:numPr>
        <w:rPr>
          <w:rFonts w:ascii="Cambria" w:hAnsi="Cambria"/>
          <w:sz w:val="22"/>
          <w:szCs w:val="22"/>
        </w:rPr>
      </w:pPr>
      <w:r>
        <w:rPr>
          <w:rFonts w:ascii="Cambria" w:hAnsi="Cambria"/>
          <w:sz w:val="22"/>
          <w:szCs w:val="22"/>
        </w:rPr>
        <w:t xml:space="preserve">If you’d rather have time totaled as days, you can divide these totals by 8.  Or to get weeks, divide hours by 40.  </w:t>
      </w:r>
      <w:r w:rsidR="00526A22" w:rsidRPr="00B54C85">
        <w:rPr>
          <w:rFonts w:ascii="Cambria" w:hAnsi="Cambria"/>
          <w:sz w:val="22"/>
          <w:szCs w:val="22"/>
        </w:rPr>
        <w:t xml:space="preserve">  </w:t>
      </w:r>
    </w:p>
    <w:p w14:paraId="152AC963" w14:textId="77777777" w:rsidR="00057B4A" w:rsidRDefault="00526A22">
      <w:pPr>
        <w:numPr>
          <w:ilvl w:val="2"/>
          <w:numId w:val="1"/>
        </w:numPr>
        <w:rPr>
          <w:rFonts w:ascii="Cambria" w:hAnsi="Cambria"/>
          <w:sz w:val="22"/>
          <w:szCs w:val="22"/>
        </w:rPr>
      </w:pPr>
      <w:r>
        <w:rPr>
          <w:rFonts w:ascii="Cambria" w:hAnsi="Cambria"/>
          <w:sz w:val="22"/>
          <w:szCs w:val="22"/>
        </w:rPr>
        <w:t>Miscellaneous</w:t>
      </w:r>
    </w:p>
    <w:p w14:paraId="257CA226" w14:textId="079B234C" w:rsidR="00057B4A" w:rsidRDefault="00526A22">
      <w:pPr>
        <w:numPr>
          <w:ilvl w:val="3"/>
          <w:numId w:val="1"/>
        </w:numPr>
        <w:rPr>
          <w:rFonts w:ascii="Cambria" w:hAnsi="Cambria"/>
          <w:sz w:val="22"/>
          <w:szCs w:val="22"/>
        </w:rPr>
      </w:pPr>
      <w:r>
        <w:rPr>
          <w:rFonts w:ascii="Cambria" w:hAnsi="Cambria"/>
          <w:sz w:val="22"/>
          <w:szCs w:val="22"/>
        </w:rPr>
        <w:t xml:space="preserve">You can always add more details, especially if you’re still working for a company.  I used to </w:t>
      </w:r>
      <w:r w:rsidR="00B54C85">
        <w:rPr>
          <w:rFonts w:ascii="Cambria" w:hAnsi="Cambria"/>
          <w:sz w:val="22"/>
          <w:szCs w:val="22"/>
        </w:rPr>
        <w:t>include markers for when</w:t>
      </w:r>
      <w:r>
        <w:rPr>
          <w:rFonts w:ascii="Cambria" w:hAnsi="Cambria"/>
          <w:sz w:val="22"/>
          <w:szCs w:val="22"/>
        </w:rPr>
        <w:t xml:space="preserve"> when time sheets were due, pay dates, total hours of time-off allowed to roll-over, and all excess hours I worked.  </w:t>
      </w:r>
    </w:p>
    <w:p w14:paraId="396554B6" w14:textId="77777777" w:rsidR="00057B4A" w:rsidRDefault="00526A22">
      <w:pPr>
        <w:numPr>
          <w:ilvl w:val="1"/>
          <w:numId w:val="1"/>
        </w:numPr>
        <w:rPr>
          <w:rFonts w:ascii="Cambria" w:hAnsi="Cambria"/>
          <w:sz w:val="22"/>
          <w:szCs w:val="22"/>
        </w:rPr>
      </w:pPr>
      <w:r>
        <w:rPr>
          <w:rFonts w:ascii="Cambria" w:hAnsi="Cambria"/>
          <w:sz w:val="22"/>
          <w:szCs w:val="22"/>
        </w:rPr>
        <w:t>Sorting</w:t>
      </w:r>
    </w:p>
    <w:p w14:paraId="7F6F99D6" w14:textId="77777777" w:rsidR="00057B4A" w:rsidRDefault="00526A22">
      <w:pPr>
        <w:numPr>
          <w:ilvl w:val="2"/>
          <w:numId w:val="1"/>
        </w:numPr>
        <w:rPr>
          <w:rFonts w:ascii="Cambria" w:hAnsi="Cambria"/>
          <w:sz w:val="22"/>
          <w:szCs w:val="22"/>
        </w:rPr>
      </w:pPr>
      <w:r>
        <w:rPr>
          <w:rFonts w:ascii="Cambria" w:hAnsi="Cambria"/>
          <w:sz w:val="22"/>
          <w:szCs w:val="22"/>
        </w:rPr>
        <w:t xml:space="preserve">Sorting will take place on the data in the </w:t>
      </w:r>
      <w:r w:rsidRPr="002A1B4B">
        <w:rPr>
          <w:rFonts w:ascii="Cambria" w:hAnsi="Cambria"/>
          <w:i/>
          <w:iCs/>
          <w:sz w:val="22"/>
          <w:szCs w:val="22"/>
        </w:rPr>
        <w:t>active range</w:t>
      </w:r>
      <w:r>
        <w:rPr>
          <w:rFonts w:ascii="Cambria" w:hAnsi="Cambria"/>
          <w:sz w:val="22"/>
          <w:szCs w:val="22"/>
        </w:rPr>
        <w:t xml:space="preserve"> (block of cells bounded by at least one blank row and column), i.e., rows 11 down to the last row containing data, noting that row 11 acts as a “header” row of column names.  </w:t>
      </w:r>
    </w:p>
    <w:p w14:paraId="776DB122" w14:textId="79770A3F" w:rsidR="00057B4A" w:rsidRDefault="00526A22">
      <w:pPr>
        <w:numPr>
          <w:ilvl w:val="2"/>
          <w:numId w:val="1"/>
        </w:numPr>
        <w:rPr>
          <w:rFonts w:ascii="Cambria" w:hAnsi="Cambria"/>
          <w:sz w:val="22"/>
          <w:szCs w:val="22"/>
        </w:rPr>
      </w:pPr>
      <w:r>
        <w:rPr>
          <w:rFonts w:ascii="Cambria" w:hAnsi="Cambria"/>
          <w:sz w:val="22"/>
          <w:szCs w:val="22"/>
        </w:rPr>
        <w:t xml:space="preserve">You can sort the Gantt Chart </w:t>
      </w:r>
      <w:r w:rsidR="002A1B4B">
        <w:rPr>
          <w:rFonts w:ascii="Cambria" w:hAnsi="Cambria"/>
          <w:sz w:val="22"/>
          <w:szCs w:val="22"/>
        </w:rPr>
        <w:t>using</w:t>
      </w:r>
      <w:r>
        <w:rPr>
          <w:rFonts w:ascii="Cambria" w:hAnsi="Cambria"/>
          <w:sz w:val="22"/>
          <w:szCs w:val="22"/>
        </w:rPr>
        <w:t xml:space="preserve"> any </w:t>
      </w:r>
      <w:r w:rsidR="002A1B4B">
        <w:rPr>
          <w:rFonts w:ascii="Cambria" w:hAnsi="Cambria"/>
          <w:sz w:val="22"/>
          <w:szCs w:val="22"/>
        </w:rPr>
        <w:t xml:space="preserve">selected </w:t>
      </w:r>
      <w:r>
        <w:rPr>
          <w:rFonts w:ascii="Cambria" w:hAnsi="Cambria"/>
          <w:sz w:val="22"/>
          <w:szCs w:val="22"/>
        </w:rPr>
        <w:t>column</w:t>
      </w:r>
      <w:r w:rsidR="002A1B4B">
        <w:rPr>
          <w:rFonts w:ascii="Cambria" w:hAnsi="Cambria"/>
          <w:sz w:val="22"/>
          <w:szCs w:val="22"/>
        </w:rPr>
        <w:t xml:space="preserve"> as the key sorting variable.  However, the most useful sorts are those based on multiple columns</w:t>
      </w:r>
      <w:r>
        <w:rPr>
          <w:rFonts w:ascii="Cambria" w:hAnsi="Cambria"/>
          <w:sz w:val="22"/>
          <w:szCs w:val="22"/>
        </w:rPr>
        <w:t>:</w:t>
      </w:r>
    </w:p>
    <w:p w14:paraId="46315213" w14:textId="0EEC2805" w:rsidR="00057B4A" w:rsidRDefault="00526A22">
      <w:pPr>
        <w:numPr>
          <w:ilvl w:val="3"/>
          <w:numId w:val="1"/>
        </w:numPr>
        <w:rPr>
          <w:rFonts w:ascii="Cambria" w:hAnsi="Cambria"/>
          <w:sz w:val="22"/>
          <w:szCs w:val="22"/>
        </w:rPr>
      </w:pPr>
      <w:r>
        <w:rPr>
          <w:rFonts w:ascii="Cambria" w:hAnsi="Cambria"/>
          <w:sz w:val="22"/>
          <w:szCs w:val="22"/>
        </w:rPr>
        <w:t>Sort</w:t>
      </w:r>
      <w:r w:rsidR="00AC7506">
        <w:rPr>
          <w:rFonts w:ascii="Cambria" w:hAnsi="Cambria"/>
          <w:sz w:val="22"/>
          <w:szCs w:val="22"/>
        </w:rPr>
        <w:t xml:space="preserve"> by </w:t>
      </w:r>
      <w:r>
        <w:rPr>
          <w:rFonts w:ascii="Cambria" w:hAnsi="Cambria"/>
          <w:sz w:val="22"/>
          <w:szCs w:val="22"/>
        </w:rPr>
        <w:t xml:space="preserve">Project </w:t>
      </w:r>
    </w:p>
    <w:p w14:paraId="6D266BF4" w14:textId="77777777" w:rsidR="00057B4A" w:rsidRDefault="00526A22">
      <w:pPr>
        <w:numPr>
          <w:ilvl w:val="4"/>
          <w:numId w:val="1"/>
        </w:numPr>
        <w:rPr>
          <w:rFonts w:ascii="Cambria" w:hAnsi="Cambria"/>
          <w:sz w:val="22"/>
          <w:szCs w:val="22"/>
        </w:rPr>
      </w:pPr>
      <w:r>
        <w:rPr>
          <w:rFonts w:ascii="Cambria" w:hAnsi="Cambria"/>
          <w:sz w:val="22"/>
          <w:szCs w:val="22"/>
        </w:rPr>
        <w:t>This brings all project tasks together so you can plan and see progress</w:t>
      </w:r>
    </w:p>
    <w:p w14:paraId="760873A9" w14:textId="61C8AD89" w:rsidR="00057B4A" w:rsidRDefault="00526A22">
      <w:pPr>
        <w:numPr>
          <w:ilvl w:val="4"/>
          <w:numId w:val="1"/>
        </w:numPr>
        <w:rPr>
          <w:rFonts w:ascii="Cambria" w:hAnsi="Cambria"/>
          <w:sz w:val="22"/>
          <w:szCs w:val="22"/>
        </w:rPr>
      </w:pPr>
      <w:r>
        <w:rPr>
          <w:rFonts w:ascii="Cambria" w:hAnsi="Cambria"/>
          <w:sz w:val="22"/>
          <w:szCs w:val="22"/>
        </w:rPr>
        <w:t xml:space="preserve">I wrote a macro for this in Excel: </w:t>
      </w:r>
      <w:proofErr w:type="spellStart"/>
      <w:r>
        <w:rPr>
          <w:rFonts w:ascii="Cambria" w:hAnsi="Cambria"/>
          <w:sz w:val="22"/>
          <w:szCs w:val="22"/>
        </w:rPr>
        <w:t>Sort</w:t>
      </w:r>
      <w:r w:rsidR="00AC7506">
        <w:rPr>
          <w:rFonts w:ascii="Cambria" w:hAnsi="Cambria"/>
          <w:sz w:val="22"/>
          <w:szCs w:val="22"/>
        </w:rPr>
        <w:t>_</w:t>
      </w:r>
      <w:r>
        <w:rPr>
          <w:rFonts w:ascii="Cambria" w:hAnsi="Cambria"/>
          <w:sz w:val="22"/>
          <w:szCs w:val="22"/>
        </w:rPr>
        <w:t>Project</w:t>
      </w:r>
      <w:proofErr w:type="spellEnd"/>
      <w:r w:rsidR="00AC7506">
        <w:rPr>
          <w:rFonts w:ascii="Cambria" w:hAnsi="Cambria"/>
          <w:sz w:val="22"/>
          <w:szCs w:val="22"/>
        </w:rPr>
        <w:t xml:space="preserve"> (shortcut = Ctrl-t)</w:t>
      </w:r>
    </w:p>
    <w:p w14:paraId="3D4A1CB2" w14:textId="0F8120C7" w:rsidR="00057B4A" w:rsidRDefault="00526A22">
      <w:pPr>
        <w:numPr>
          <w:ilvl w:val="5"/>
          <w:numId w:val="1"/>
        </w:numPr>
        <w:rPr>
          <w:rFonts w:ascii="Cambria" w:hAnsi="Cambria"/>
          <w:sz w:val="22"/>
          <w:szCs w:val="22"/>
        </w:rPr>
      </w:pPr>
      <w:r>
        <w:rPr>
          <w:rFonts w:ascii="Cambria" w:hAnsi="Cambria"/>
          <w:sz w:val="22"/>
          <w:szCs w:val="22"/>
        </w:rPr>
        <w:lastRenderedPageBreak/>
        <w:t xml:space="preserve">Sorts by </w:t>
      </w:r>
      <w:r w:rsidR="00AC7506">
        <w:rPr>
          <w:rFonts w:ascii="Cambria" w:hAnsi="Cambria"/>
          <w:sz w:val="22"/>
          <w:szCs w:val="22"/>
        </w:rPr>
        <w:t xml:space="preserve">Level 1, Level 2, </w:t>
      </w:r>
      <w:r>
        <w:rPr>
          <w:rFonts w:ascii="Cambria" w:hAnsi="Cambria"/>
          <w:sz w:val="22"/>
          <w:szCs w:val="22"/>
        </w:rPr>
        <w:t xml:space="preserve">Project, </w:t>
      </w:r>
      <w:proofErr w:type="spellStart"/>
      <w:r w:rsidR="00AC7506">
        <w:rPr>
          <w:rFonts w:ascii="Cambria" w:hAnsi="Cambria"/>
          <w:sz w:val="22"/>
          <w:szCs w:val="22"/>
        </w:rPr>
        <w:t>SubProject</w:t>
      </w:r>
      <w:proofErr w:type="spellEnd"/>
      <w:r>
        <w:rPr>
          <w:rFonts w:ascii="Cambria" w:hAnsi="Cambria"/>
          <w:sz w:val="22"/>
          <w:szCs w:val="22"/>
        </w:rPr>
        <w:t xml:space="preserve">, Key Result, </w:t>
      </w:r>
      <w:r w:rsidR="00AC7506">
        <w:rPr>
          <w:rFonts w:ascii="Cambria" w:hAnsi="Cambria"/>
          <w:sz w:val="22"/>
          <w:szCs w:val="22"/>
        </w:rPr>
        <w:t xml:space="preserve">and </w:t>
      </w:r>
      <w:r>
        <w:rPr>
          <w:rFonts w:ascii="Cambria" w:hAnsi="Cambria"/>
          <w:sz w:val="22"/>
          <w:szCs w:val="22"/>
        </w:rPr>
        <w:t>Task &amp; Step, in that order</w:t>
      </w:r>
    </w:p>
    <w:p w14:paraId="5F3BADB5" w14:textId="77777777" w:rsidR="00057B4A" w:rsidRDefault="00526A22">
      <w:pPr>
        <w:numPr>
          <w:ilvl w:val="4"/>
          <w:numId w:val="1"/>
        </w:numPr>
        <w:rPr>
          <w:rFonts w:ascii="Cambria" w:hAnsi="Cambria"/>
          <w:sz w:val="22"/>
          <w:szCs w:val="22"/>
        </w:rPr>
      </w:pPr>
      <w:r>
        <w:rPr>
          <w:rFonts w:ascii="Cambria" w:hAnsi="Cambria"/>
          <w:sz w:val="22"/>
          <w:szCs w:val="22"/>
        </w:rPr>
        <w:t>In LibreOffice you’d have to reconstruct this multiple search each time, since LibreOffice doesn’t execute Excel macros.</w:t>
      </w:r>
    </w:p>
    <w:p w14:paraId="0F83D8D1" w14:textId="77777777" w:rsidR="00057B4A" w:rsidRDefault="00526A22">
      <w:pPr>
        <w:numPr>
          <w:ilvl w:val="3"/>
          <w:numId w:val="1"/>
        </w:numPr>
        <w:rPr>
          <w:rFonts w:ascii="Cambria" w:hAnsi="Cambria"/>
          <w:sz w:val="22"/>
          <w:szCs w:val="22"/>
        </w:rPr>
      </w:pPr>
      <w:r>
        <w:rPr>
          <w:rFonts w:ascii="Cambria" w:hAnsi="Cambria"/>
          <w:sz w:val="22"/>
          <w:szCs w:val="22"/>
        </w:rPr>
        <w:t>Sort by Priority</w:t>
      </w:r>
    </w:p>
    <w:p w14:paraId="50217828" w14:textId="55E9499C" w:rsidR="00057B4A" w:rsidRDefault="00526A22">
      <w:pPr>
        <w:numPr>
          <w:ilvl w:val="4"/>
          <w:numId w:val="1"/>
        </w:numPr>
        <w:rPr>
          <w:rFonts w:ascii="Cambria" w:hAnsi="Cambria"/>
          <w:sz w:val="22"/>
          <w:szCs w:val="22"/>
        </w:rPr>
      </w:pPr>
      <w:r>
        <w:rPr>
          <w:rFonts w:ascii="Cambria" w:hAnsi="Cambria"/>
          <w:sz w:val="22"/>
          <w:szCs w:val="22"/>
        </w:rPr>
        <w:t xml:space="preserve">This is a critical sort that brings all the A tasks to the top of the Gantt Chart, from which they get copied to the Weekly Task List.  </w:t>
      </w:r>
    </w:p>
    <w:p w14:paraId="71B9D217" w14:textId="6D585020" w:rsidR="00F237A5" w:rsidRDefault="00F237A5" w:rsidP="00F237A5">
      <w:pPr>
        <w:numPr>
          <w:ilvl w:val="5"/>
          <w:numId w:val="1"/>
        </w:numPr>
        <w:rPr>
          <w:rFonts w:ascii="Cambria" w:hAnsi="Cambria"/>
          <w:sz w:val="22"/>
          <w:szCs w:val="22"/>
        </w:rPr>
      </w:pPr>
      <w:r>
        <w:rPr>
          <w:rFonts w:ascii="Cambria" w:hAnsi="Cambria"/>
          <w:sz w:val="22"/>
          <w:szCs w:val="22"/>
        </w:rPr>
        <w:t xml:space="preserve">On your Weekly </w:t>
      </w:r>
      <w:proofErr w:type="spellStart"/>
      <w:r>
        <w:rPr>
          <w:rFonts w:ascii="Cambria" w:hAnsi="Cambria"/>
          <w:sz w:val="22"/>
          <w:szCs w:val="22"/>
        </w:rPr>
        <w:t>TaskPlan</w:t>
      </w:r>
      <w:proofErr w:type="spellEnd"/>
      <w:r>
        <w:rPr>
          <w:rFonts w:ascii="Cambria" w:hAnsi="Cambria"/>
          <w:sz w:val="22"/>
          <w:szCs w:val="22"/>
        </w:rPr>
        <w:t xml:space="preserve">, there’s room for up to about 40 tasks with an “A” priority.  Realistically, you should have about half that number, if that.  You’ll get a feel for how much to include each week.  </w:t>
      </w:r>
    </w:p>
    <w:p w14:paraId="3D5F508E" w14:textId="461605CC" w:rsidR="00F237A5" w:rsidRDefault="00F237A5" w:rsidP="00F237A5">
      <w:pPr>
        <w:numPr>
          <w:ilvl w:val="5"/>
          <w:numId w:val="1"/>
        </w:numPr>
        <w:rPr>
          <w:rFonts w:ascii="Cambria" w:hAnsi="Cambria"/>
          <w:sz w:val="22"/>
          <w:szCs w:val="22"/>
        </w:rPr>
      </w:pPr>
      <w:r>
        <w:rPr>
          <w:rFonts w:ascii="Cambria" w:hAnsi="Cambria"/>
          <w:sz w:val="22"/>
          <w:szCs w:val="22"/>
        </w:rPr>
        <w:t xml:space="preserve">All the other tasks get listed below according to priority (LA, then NA, then X), organized otherwise by project. </w:t>
      </w:r>
    </w:p>
    <w:p w14:paraId="2F0B7325" w14:textId="6AB65DF9" w:rsidR="00057B4A" w:rsidRDefault="00526A22">
      <w:pPr>
        <w:numPr>
          <w:ilvl w:val="4"/>
          <w:numId w:val="1"/>
        </w:numPr>
        <w:rPr>
          <w:rFonts w:ascii="Cambria" w:hAnsi="Cambria"/>
          <w:sz w:val="22"/>
          <w:szCs w:val="22"/>
        </w:rPr>
      </w:pPr>
      <w:r>
        <w:rPr>
          <w:rFonts w:ascii="Cambria" w:hAnsi="Cambria"/>
          <w:sz w:val="22"/>
          <w:szCs w:val="22"/>
        </w:rPr>
        <w:t xml:space="preserve">I wrote a macro for this in Excel: </w:t>
      </w:r>
      <w:proofErr w:type="spellStart"/>
      <w:r>
        <w:rPr>
          <w:rFonts w:ascii="Cambria" w:hAnsi="Cambria"/>
          <w:sz w:val="22"/>
          <w:szCs w:val="22"/>
        </w:rPr>
        <w:t>Sort</w:t>
      </w:r>
      <w:r w:rsidR="00AC7506">
        <w:rPr>
          <w:rFonts w:ascii="Cambria" w:hAnsi="Cambria"/>
          <w:sz w:val="22"/>
          <w:szCs w:val="22"/>
        </w:rPr>
        <w:t>_</w:t>
      </w:r>
      <w:r>
        <w:rPr>
          <w:rFonts w:ascii="Cambria" w:hAnsi="Cambria"/>
          <w:sz w:val="22"/>
          <w:szCs w:val="22"/>
        </w:rPr>
        <w:t>Priority</w:t>
      </w:r>
      <w:proofErr w:type="spellEnd"/>
      <w:r w:rsidR="00AC7506">
        <w:rPr>
          <w:rFonts w:ascii="Cambria" w:hAnsi="Cambria"/>
          <w:sz w:val="22"/>
          <w:szCs w:val="22"/>
        </w:rPr>
        <w:t xml:space="preserve"> (shortcut = Ctrl-y)</w:t>
      </w:r>
    </w:p>
    <w:p w14:paraId="4064F9C0" w14:textId="41A1DB01" w:rsidR="00AC7506" w:rsidRDefault="00AC7506">
      <w:pPr>
        <w:numPr>
          <w:ilvl w:val="5"/>
          <w:numId w:val="1"/>
        </w:numPr>
        <w:rPr>
          <w:rFonts w:ascii="Cambria" w:hAnsi="Cambria"/>
          <w:sz w:val="22"/>
          <w:szCs w:val="22"/>
        </w:rPr>
      </w:pPr>
      <w:r>
        <w:rPr>
          <w:rFonts w:ascii="Cambria" w:hAnsi="Cambria"/>
          <w:sz w:val="22"/>
          <w:szCs w:val="22"/>
        </w:rPr>
        <w:t xml:space="preserve">This macro first executes a </w:t>
      </w:r>
      <w:proofErr w:type="spellStart"/>
      <w:r>
        <w:rPr>
          <w:rFonts w:ascii="Cambria" w:hAnsi="Cambria"/>
          <w:sz w:val="22"/>
          <w:szCs w:val="22"/>
        </w:rPr>
        <w:t>Sort_Project</w:t>
      </w:r>
      <w:proofErr w:type="spellEnd"/>
      <w:r>
        <w:rPr>
          <w:rFonts w:ascii="Cambria" w:hAnsi="Cambria"/>
          <w:sz w:val="22"/>
          <w:szCs w:val="22"/>
        </w:rPr>
        <w:t>, followed by sorts on Priority and Dat</w:t>
      </w:r>
      <w:r w:rsidR="00F237A5">
        <w:rPr>
          <w:rFonts w:ascii="Cambria" w:hAnsi="Cambria"/>
          <w:sz w:val="22"/>
          <w:szCs w:val="22"/>
        </w:rPr>
        <w:t>e</w:t>
      </w:r>
      <w:r>
        <w:rPr>
          <w:rFonts w:ascii="Cambria" w:hAnsi="Cambria"/>
          <w:sz w:val="22"/>
          <w:szCs w:val="22"/>
        </w:rPr>
        <w:t xml:space="preserve">.  </w:t>
      </w:r>
    </w:p>
    <w:p w14:paraId="59D4386B" w14:textId="795B93EB" w:rsidR="00057B4A" w:rsidRDefault="00526A22">
      <w:pPr>
        <w:numPr>
          <w:ilvl w:val="5"/>
          <w:numId w:val="1"/>
        </w:numPr>
        <w:rPr>
          <w:rFonts w:ascii="Cambria" w:hAnsi="Cambria"/>
          <w:sz w:val="22"/>
          <w:szCs w:val="22"/>
        </w:rPr>
      </w:pPr>
      <w:r>
        <w:rPr>
          <w:rFonts w:ascii="Cambria" w:hAnsi="Cambria"/>
          <w:sz w:val="22"/>
          <w:szCs w:val="22"/>
        </w:rPr>
        <w:t xml:space="preserve">This </w:t>
      </w:r>
      <w:r w:rsidR="00AC7506">
        <w:rPr>
          <w:rFonts w:ascii="Cambria" w:hAnsi="Cambria"/>
          <w:sz w:val="22"/>
          <w:szCs w:val="22"/>
        </w:rPr>
        <w:t xml:space="preserve">macro </w:t>
      </w:r>
      <w:r>
        <w:rPr>
          <w:rFonts w:ascii="Cambria" w:hAnsi="Cambria"/>
          <w:sz w:val="22"/>
          <w:szCs w:val="22"/>
        </w:rPr>
        <w:t xml:space="preserve">puts completed tasks (priority “X”) at the bottom, in order by Date.  </w:t>
      </w:r>
      <w:r>
        <w:rPr>
          <w:rFonts w:ascii="Cambria" w:hAnsi="Cambria"/>
          <w:sz w:val="22"/>
          <w:szCs w:val="22"/>
          <w:u w:val="single"/>
        </w:rPr>
        <w:t>Only completed tasks should have a date in the “Date” column.</w:t>
      </w:r>
      <w:r>
        <w:rPr>
          <w:rFonts w:ascii="Cambria" w:hAnsi="Cambria"/>
          <w:sz w:val="22"/>
          <w:szCs w:val="22"/>
        </w:rPr>
        <w:t xml:space="preserve">  Otherwise</w:t>
      </w:r>
      <w:r w:rsidR="00F237A5">
        <w:rPr>
          <w:rFonts w:ascii="Cambria" w:hAnsi="Cambria"/>
          <w:sz w:val="22"/>
          <w:szCs w:val="22"/>
        </w:rPr>
        <w:t>,</w:t>
      </w:r>
      <w:r>
        <w:rPr>
          <w:rFonts w:ascii="Cambria" w:hAnsi="Cambria"/>
          <w:sz w:val="22"/>
          <w:szCs w:val="22"/>
        </w:rPr>
        <w:t xml:space="preserve"> the sort can mess up the order of the A priority tasks that you want in your Weekly Task Plan.  </w:t>
      </w:r>
    </w:p>
    <w:p w14:paraId="3D853CF5" w14:textId="77777777" w:rsidR="00057B4A" w:rsidRDefault="00526A22">
      <w:pPr>
        <w:numPr>
          <w:ilvl w:val="0"/>
          <w:numId w:val="1"/>
        </w:numPr>
        <w:rPr>
          <w:rFonts w:ascii="Cambria" w:hAnsi="Cambria"/>
          <w:sz w:val="22"/>
          <w:szCs w:val="22"/>
        </w:rPr>
      </w:pPr>
      <w:r>
        <w:rPr>
          <w:rFonts w:ascii="Cambria" w:hAnsi="Cambria"/>
          <w:sz w:val="22"/>
          <w:szCs w:val="22"/>
        </w:rPr>
        <w:t>WeeklyTaskPlan</w:t>
      </w:r>
    </w:p>
    <w:p w14:paraId="3B8065E9" w14:textId="77777777" w:rsidR="00057B4A" w:rsidRDefault="00526A22">
      <w:pPr>
        <w:numPr>
          <w:ilvl w:val="1"/>
          <w:numId w:val="1"/>
        </w:numPr>
        <w:rPr>
          <w:rFonts w:ascii="Cambria" w:hAnsi="Cambria"/>
          <w:sz w:val="22"/>
          <w:szCs w:val="22"/>
        </w:rPr>
      </w:pPr>
      <w:r>
        <w:rPr>
          <w:rFonts w:ascii="Cambria" w:hAnsi="Cambria"/>
          <w:sz w:val="22"/>
          <w:szCs w:val="22"/>
        </w:rPr>
        <w:t>First, enter Monday’s date in cell D2.  The other dates fill in automatically.</w:t>
      </w:r>
    </w:p>
    <w:p w14:paraId="47D26C7E" w14:textId="77777777" w:rsidR="00057B4A" w:rsidRDefault="00526A22">
      <w:pPr>
        <w:numPr>
          <w:ilvl w:val="2"/>
          <w:numId w:val="1"/>
        </w:numPr>
        <w:rPr>
          <w:rFonts w:ascii="Cambria" w:hAnsi="Cambria"/>
          <w:sz w:val="22"/>
          <w:szCs w:val="22"/>
        </w:rPr>
      </w:pPr>
      <w:r>
        <w:rPr>
          <w:rFonts w:ascii="Cambria" w:hAnsi="Cambria"/>
          <w:sz w:val="22"/>
          <w:szCs w:val="22"/>
        </w:rPr>
        <w:t xml:space="preserve">I like my week to start on Monday, with the weekend lumped together at the end (rather than starting on Sunday and ending on Saturday, as is traditional).  </w:t>
      </w:r>
    </w:p>
    <w:p w14:paraId="6E98F73C" w14:textId="77777777" w:rsidR="00057B4A" w:rsidRDefault="00526A22">
      <w:pPr>
        <w:numPr>
          <w:ilvl w:val="1"/>
          <w:numId w:val="1"/>
        </w:numPr>
        <w:rPr>
          <w:rFonts w:ascii="Cambria" w:hAnsi="Cambria"/>
          <w:sz w:val="22"/>
          <w:szCs w:val="22"/>
        </w:rPr>
      </w:pPr>
      <w:proofErr w:type="gramStart"/>
      <w:r>
        <w:rPr>
          <w:rFonts w:ascii="Cambria" w:hAnsi="Cambria"/>
          <w:sz w:val="22"/>
          <w:szCs w:val="22"/>
        </w:rPr>
        <w:t>Next</w:t>
      </w:r>
      <w:proofErr w:type="gramEnd"/>
      <w:r>
        <w:rPr>
          <w:rFonts w:ascii="Cambria" w:hAnsi="Cambria"/>
          <w:sz w:val="22"/>
          <w:szCs w:val="22"/>
        </w:rPr>
        <w:t xml:space="preserve"> we’ll copy over the top priority tasks from the Gantt Chart.</w:t>
      </w:r>
    </w:p>
    <w:p w14:paraId="7D51B45A" w14:textId="77777777" w:rsidR="00057B4A" w:rsidRDefault="00526A22">
      <w:pPr>
        <w:numPr>
          <w:ilvl w:val="2"/>
          <w:numId w:val="1"/>
        </w:numPr>
        <w:rPr>
          <w:rFonts w:ascii="Cambria" w:hAnsi="Cambria"/>
          <w:sz w:val="22"/>
          <w:szCs w:val="22"/>
        </w:rPr>
      </w:pPr>
      <w:r>
        <w:rPr>
          <w:rFonts w:ascii="Cambria" w:hAnsi="Cambria"/>
          <w:sz w:val="22"/>
          <w:szCs w:val="22"/>
        </w:rPr>
        <w:t xml:space="preserve">Sort the Gantt Chart by priority, bringing all A tasks to the top.  I tend to keep all important tasks that I </w:t>
      </w:r>
      <w:r>
        <w:rPr>
          <w:rFonts w:ascii="Cambria" w:hAnsi="Cambria"/>
          <w:i/>
          <w:iCs/>
          <w:sz w:val="22"/>
          <w:szCs w:val="22"/>
        </w:rPr>
        <w:t>might</w:t>
      </w:r>
      <w:r>
        <w:rPr>
          <w:rFonts w:ascii="Cambria" w:hAnsi="Cambria"/>
          <w:sz w:val="22"/>
          <w:szCs w:val="22"/>
        </w:rPr>
        <w:t xml:space="preserve"> attend to shortly as an A priority, knowing I may not get to them this week.  But I want to keep them on my radar screen.  Note how many rows you have with A priority.  You’ve got room for almost 40 on the Weekly Task Plan, but you’ll never get all those done in a week.  Shoot for less than 20, and 10 might be more realistic.  </w:t>
      </w:r>
    </w:p>
    <w:p w14:paraId="4280CEC4" w14:textId="2B54CFC7" w:rsidR="00057B4A" w:rsidRDefault="00526A22">
      <w:pPr>
        <w:numPr>
          <w:ilvl w:val="2"/>
          <w:numId w:val="1"/>
        </w:numPr>
        <w:rPr>
          <w:rFonts w:ascii="Cambria" w:hAnsi="Cambria"/>
          <w:sz w:val="22"/>
          <w:szCs w:val="22"/>
        </w:rPr>
      </w:pPr>
      <w:r>
        <w:rPr>
          <w:rFonts w:ascii="Cambria" w:hAnsi="Cambria"/>
          <w:sz w:val="22"/>
          <w:szCs w:val="22"/>
        </w:rPr>
        <w:t xml:space="preserve">In the WeeklyTaskPlan worksheet, note that cell A4 is linked to the first “Project” name below the time-off rows (cell </w:t>
      </w:r>
      <w:r w:rsidR="00D50A40">
        <w:rPr>
          <w:rFonts w:ascii="Cambria" w:hAnsi="Cambria"/>
          <w:sz w:val="22"/>
          <w:szCs w:val="22"/>
        </w:rPr>
        <w:t>D</w:t>
      </w:r>
      <w:r>
        <w:rPr>
          <w:rFonts w:ascii="Cambria" w:hAnsi="Cambria"/>
          <w:sz w:val="22"/>
          <w:szCs w:val="22"/>
        </w:rPr>
        <w:t xml:space="preserve">15 in the Gantt chart); cell B4 is blank; and cell C4 is linked to the first “Task &amp; Step” for that project (cell </w:t>
      </w:r>
      <w:r w:rsidR="000F02C2">
        <w:rPr>
          <w:rFonts w:ascii="Cambria" w:hAnsi="Cambria"/>
          <w:sz w:val="22"/>
          <w:szCs w:val="22"/>
        </w:rPr>
        <w:t>G</w:t>
      </w:r>
      <w:r>
        <w:rPr>
          <w:rFonts w:ascii="Cambria" w:hAnsi="Cambria"/>
          <w:sz w:val="22"/>
          <w:szCs w:val="22"/>
        </w:rPr>
        <w:t xml:space="preserve">15, just a series of dashes as a separator at the start of each project block).  </w:t>
      </w:r>
    </w:p>
    <w:p w14:paraId="62890899" w14:textId="77777777" w:rsidR="00057B4A" w:rsidRDefault="00526A22">
      <w:pPr>
        <w:numPr>
          <w:ilvl w:val="3"/>
          <w:numId w:val="1"/>
        </w:numPr>
        <w:rPr>
          <w:rFonts w:ascii="Cambria" w:hAnsi="Cambria"/>
          <w:sz w:val="22"/>
          <w:szCs w:val="22"/>
        </w:rPr>
      </w:pPr>
      <w:r>
        <w:rPr>
          <w:rFonts w:ascii="Cambria" w:hAnsi="Cambria"/>
          <w:sz w:val="22"/>
          <w:szCs w:val="22"/>
        </w:rPr>
        <w:t xml:space="preserve">Select cells A4-C4, and drag the little box in the lower-right corner of the selection downward by the number of rows of A-priority tasks you have, in order to copy them from the Gantt Chart to the Weekly Task Plan.  </w:t>
      </w:r>
    </w:p>
    <w:p w14:paraId="3E1BB5CA" w14:textId="77777777" w:rsidR="00057B4A" w:rsidRDefault="00526A22">
      <w:pPr>
        <w:numPr>
          <w:ilvl w:val="3"/>
          <w:numId w:val="1"/>
        </w:numPr>
        <w:rPr>
          <w:rFonts w:ascii="Cambria" w:hAnsi="Cambria"/>
          <w:sz w:val="22"/>
          <w:szCs w:val="22"/>
        </w:rPr>
      </w:pPr>
      <w:r>
        <w:rPr>
          <w:rFonts w:ascii="Cambria" w:hAnsi="Cambria"/>
          <w:sz w:val="22"/>
          <w:szCs w:val="22"/>
        </w:rPr>
        <w:t xml:space="preserve">If you copy too many rows, no problem: just clear contents of the cells in the extra lines. </w:t>
      </w:r>
    </w:p>
    <w:p w14:paraId="4819E8EA" w14:textId="64B55BE4" w:rsidR="00057B4A" w:rsidRDefault="00526A22">
      <w:pPr>
        <w:numPr>
          <w:ilvl w:val="2"/>
          <w:numId w:val="1"/>
        </w:numPr>
        <w:rPr>
          <w:rFonts w:ascii="Cambria" w:hAnsi="Cambria"/>
          <w:sz w:val="22"/>
          <w:szCs w:val="22"/>
        </w:rPr>
      </w:pPr>
      <w:r>
        <w:rPr>
          <w:rFonts w:ascii="Cambria" w:hAnsi="Cambria"/>
          <w:sz w:val="22"/>
          <w:szCs w:val="22"/>
        </w:rPr>
        <w:t xml:space="preserve">I’m happy identifying the tasks to do each week just by giving the Project Name and the Task &amp; Step from the Gantt Chart.  You may want other information.  The problem is that on a single sheet of paper, space is really precious.  </w:t>
      </w:r>
      <w:r w:rsidR="000F02C2">
        <w:rPr>
          <w:rFonts w:ascii="Cambria" w:hAnsi="Cambria"/>
          <w:sz w:val="22"/>
          <w:szCs w:val="22"/>
        </w:rPr>
        <w:t xml:space="preserve">Clever and efficient Project names can help.  </w:t>
      </w:r>
    </w:p>
    <w:p w14:paraId="25092D61" w14:textId="77777777" w:rsidR="00057B4A" w:rsidRDefault="00526A22">
      <w:pPr>
        <w:numPr>
          <w:ilvl w:val="1"/>
          <w:numId w:val="1"/>
        </w:numPr>
        <w:rPr>
          <w:rFonts w:ascii="Cambria" w:hAnsi="Cambria"/>
          <w:sz w:val="22"/>
          <w:szCs w:val="22"/>
        </w:rPr>
      </w:pPr>
      <w:r>
        <w:rPr>
          <w:rFonts w:ascii="Cambria" w:hAnsi="Cambria"/>
          <w:sz w:val="22"/>
          <w:szCs w:val="22"/>
        </w:rPr>
        <w:t>Emphasize priority items with a number or color fill</w:t>
      </w:r>
    </w:p>
    <w:p w14:paraId="6C1EA9F1" w14:textId="77777777" w:rsidR="00057B4A" w:rsidRDefault="00526A22">
      <w:pPr>
        <w:numPr>
          <w:ilvl w:val="2"/>
          <w:numId w:val="1"/>
        </w:numPr>
        <w:rPr>
          <w:rFonts w:ascii="Cambria" w:hAnsi="Cambria"/>
          <w:sz w:val="22"/>
          <w:szCs w:val="22"/>
        </w:rPr>
      </w:pPr>
      <w:r>
        <w:rPr>
          <w:rFonts w:ascii="Cambria" w:hAnsi="Cambria"/>
          <w:sz w:val="22"/>
          <w:szCs w:val="22"/>
        </w:rPr>
        <w:t xml:space="preserve">No list is complete without prioritization.  Even though all A-priority tasks are supposed to be high priority, in reality you’ll have a few “must-do” tasks each week.  </w:t>
      </w:r>
    </w:p>
    <w:p w14:paraId="6F6A7C3B" w14:textId="77777777" w:rsidR="00057B4A" w:rsidRDefault="00526A22">
      <w:pPr>
        <w:numPr>
          <w:ilvl w:val="2"/>
          <w:numId w:val="1"/>
        </w:numPr>
        <w:rPr>
          <w:rFonts w:ascii="Cambria" w:hAnsi="Cambria"/>
          <w:sz w:val="22"/>
          <w:szCs w:val="22"/>
        </w:rPr>
      </w:pPr>
      <w:r>
        <w:rPr>
          <w:rFonts w:ascii="Cambria" w:hAnsi="Cambria"/>
          <w:sz w:val="22"/>
          <w:szCs w:val="22"/>
        </w:rPr>
        <w:t xml:space="preserve">Column B was left blank so you could prioritize your weekly tasks numerically.  </w:t>
      </w:r>
    </w:p>
    <w:p w14:paraId="632CE309" w14:textId="6FE54810" w:rsidR="00057B4A" w:rsidRDefault="00526A22">
      <w:pPr>
        <w:numPr>
          <w:ilvl w:val="2"/>
          <w:numId w:val="1"/>
        </w:numPr>
        <w:rPr>
          <w:rFonts w:ascii="Cambria" w:hAnsi="Cambria"/>
          <w:sz w:val="22"/>
          <w:szCs w:val="22"/>
        </w:rPr>
      </w:pPr>
      <w:r>
        <w:rPr>
          <w:rFonts w:ascii="Cambria" w:hAnsi="Cambria"/>
          <w:sz w:val="22"/>
          <w:szCs w:val="22"/>
        </w:rPr>
        <w:t>Or, you can visually emphasize priority by filling a task’s cell with color.  This is what I usually do.  In the lower left of the Weekly Task Plan are three color-filled cell</w:t>
      </w:r>
      <w:r w:rsidR="001059B6">
        <w:rPr>
          <w:rFonts w:ascii="Cambria" w:hAnsi="Cambria"/>
          <w:sz w:val="22"/>
          <w:szCs w:val="22"/>
        </w:rPr>
        <w:t>s</w:t>
      </w:r>
      <w:r>
        <w:rPr>
          <w:rFonts w:ascii="Cambria" w:hAnsi="Cambria"/>
          <w:sz w:val="22"/>
          <w:szCs w:val="22"/>
        </w:rPr>
        <w:t>, from which you can clone the formatting (select the cell, click on the paintbrush icon to copy its format, and then click the cell to copy the formatting to).</w:t>
      </w:r>
    </w:p>
    <w:p w14:paraId="4C0EB6FF" w14:textId="77777777" w:rsidR="00057B4A" w:rsidRDefault="00526A22">
      <w:pPr>
        <w:numPr>
          <w:ilvl w:val="3"/>
          <w:numId w:val="1"/>
        </w:numPr>
        <w:rPr>
          <w:rFonts w:ascii="Cambria" w:hAnsi="Cambria"/>
          <w:sz w:val="22"/>
          <w:szCs w:val="22"/>
        </w:rPr>
      </w:pPr>
      <w:r>
        <w:rPr>
          <w:rFonts w:ascii="Cambria" w:hAnsi="Cambria"/>
          <w:sz w:val="22"/>
          <w:szCs w:val="22"/>
        </w:rPr>
        <w:t>Blue fill with bold font = must-do tasks this week</w:t>
      </w:r>
    </w:p>
    <w:p w14:paraId="6B8F2F99" w14:textId="77777777" w:rsidR="00057B4A" w:rsidRDefault="00526A22">
      <w:pPr>
        <w:numPr>
          <w:ilvl w:val="3"/>
          <w:numId w:val="1"/>
        </w:numPr>
        <w:rPr>
          <w:rFonts w:ascii="Cambria" w:hAnsi="Cambria"/>
          <w:sz w:val="22"/>
          <w:szCs w:val="22"/>
        </w:rPr>
      </w:pPr>
      <w:r>
        <w:rPr>
          <w:rFonts w:ascii="Cambria" w:hAnsi="Cambria"/>
          <w:sz w:val="22"/>
          <w:szCs w:val="22"/>
        </w:rPr>
        <w:t>Green fill with bold font = other major targeted tasks this week</w:t>
      </w:r>
    </w:p>
    <w:p w14:paraId="6F21EE0D" w14:textId="77777777" w:rsidR="00057B4A" w:rsidRDefault="00526A22">
      <w:pPr>
        <w:numPr>
          <w:ilvl w:val="3"/>
          <w:numId w:val="1"/>
        </w:numPr>
        <w:rPr>
          <w:rFonts w:ascii="Cambria" w:hAnsi="Cambria"/>
          <w:sz w:val="22"/>
          <w:szCs w:val="22"/>
        </w:rPr>
      </w:pPr>
      <w:r>
        <w:rPr>
          <w:rFonts w:ascii="Cambria" w:hAnsi="Cambria"/>
          <w:sz w:val="22"/>
          <w:szCs w:val="22"/>
        </w:rPr>
        <w:t>Yellow fill with bold font = a task that requires a scheduled meeting</w:t>
      </w:r>
    </w:p>
    <w:p w14:paraId="03B6511A" w14:textId="77777777" w:rsidR="00057B4A" w:rsidRDefault="00526A22">
      <w:pPr>
        <w:numPr>
          <w:ilvl w:val="1"/>
          <w:numId w:val="1"/>
        </w:numPr>
        <w:rPr>
          <w:rFonts w:ascii="Cambria" w:hAnsi="Cambria"/>
          <w:sz w:val="22"/>
          <w:szCs w:val="22"/>
        </w:rPr>
      </w:pPr>
      <w:r>
        <w:rPr>
          <w:rFonts w:ascii="Cambria" w:hAnsi="Cambria"/>
          <w:sz w:val="22"/>
          <w:szCs w:val="22"/>
        </w:rPr>
        <w:t>Miscellaneous things to get or do</w:t>
      </w:r>
    </w:p>
    <w:p w14:paraId="045206F9" w14:textId="77777777" w:rsidR="00057B4A" w:rsidRDefault="00526A22">
      <w:pPr>
        <w:numPr>
          <w:ilvl w:val="2"/>
          <w:numId w:val="1"/>
        </w:numPr>
        <w:rPr>
          <w:rFonts w:ascii="Cambria" w:hAnsi="Cambria"/>
          <w:sz w:val="22"/>
          <w:szCs w:val="22"/>
        </w:rPr>
      </w:pPr>
      <w:r>
        <w:rPr>
          <w:rFonts w:ascii="Cambria" w:hAnsi="Cambria"/>
          <w:sz w:val="22"/>
          <w:szCs w:val="22"/>
        </w:rPr>
        <w:lastRenderedPageBreak/>
        <w:t xml:space="preserve">Misc. to get = stuff you may need to buy that week.  </w:t>
      </w:r>
    </w:p>
    <w:p w14:paraId="59E23E98" w14:textId="77777777" w:rsidR="00057B4A" w:rsidRDefault="00526A22">
      <w:pPr>
        <w:numPr>
          <w:ilvl w:val="2"/>
          <w:numId w:val="1"/>
        </w:numPr>
        <w:rPr>
          <w:rFonts w:ascii="Cambria" w:hAnsi="Cambria"/>
          <w:sz w:val="22"/>
          <w:szCs w:val="22"/>
        </w:rPr>
      </w:pPr>
      <w:r>
        <w:rPr>
          <w:rFonts w:ascii="Cambria" w:hAnsi="Cambria"/>
          <w:sz w:val="22"/>
          <w:szCs w:val="22"/>
        </w:rPr>
        <w:t xml:space="preserve">Misc. to do = random stuff that doesn’t seem to fit elsewhere, or that pops up during the week and may need to be added to the Gantt chart next week.  </w:t>
      </w:r>
    </w:p>
    <w:p w14:paraId="578839A4" w14:textId="77777777" w:rsidR="00057B4A" w:rsidRDefault="00526A22">
      <w:pPr>
        <w:numPr>
          <w:ilvl w:val="1"/>
          <w:numId w:val="1"/>
        </w:numPr>
        <w:rPr>
          <w:rFonts w:ascii="Cambria" w:hAnsi="Cambria"/>
          <w:sz w:val="22"/>
          <w:szCs w:val="22"/>
        </w:rPr>
      </w:pPr>
      <w:r>
        <w:rPr>
          <w:rFonts w:ascii="Cambria" w:hAnsi="Cambria"/>
          <w:sz w:val="22"/>
          <w:szCs w:val="22"/>
        </w:rPr>
        <w:t>Scheduling</w:t>
      </w:r>
    </w:p>
    <w:p w14:paraId="20181C0D" w14:textId="77777777" w:rsidR="00057B4A" w:rsidRDefault="00526A22">
      <w:pPr>
        <w:numPr>
          <w:ilvl w:val="2"/>
          <w:numId w:val="1"/>
        </w:numPr>
        <w:rPr>
          <w:rFonts w:ascii="Cambria" w:hAnsi="Cambria"/>
          <w:sz w:val="22"/>
          <w:szCs w:val="22"/>
        </w:rPr>
      </w:pPr>
      <w:r>
        <w:rPr>
          <w:rFonts w:ascii="Cambria" w:hAnsi="Cambria"/>
          <w:sz w:val="22"/>
          <w:szCs w:val="22"/>
        </w:rPr>
        <w:t>Calendar appointments</w:t>
      </w:r>
    </w:p>
    <w:p w14:paraId="57F8DF89" w14:textId="77777777" w:rsidR="00057B4A" w:rsidRDefault="00526A22">
      <w:pPr>
        <w:numPr>
          <w:ilvl w:val="3"/>
          <w:numId w:val="1"/>
        </w:numPr>
        <w:rPr>
          <w:rFonts w:ascii="Cambria" w:hAnsi="Cambria"/>
          <w:sz w:val="22"/>
          <w:szCs w:val="22"/>
        </w:rPr>
      </w:pPr>
      <w:r>
        <w:rPr>
          <w:rFonts w:ascii="Cambria" w:hAnsi="Cambria"/>
          <w:sz w:val="22"/>
          <w:szCs w:val="22"/>
        </w:rPr>
        <w:t xml:space="preserve">Enter appointment for the week in the scheduling area.  </w:t>
      </w:r>
    </w:p>
    <w:p w14:paraId="01A4692F" w14:textId="131CCBB9" w:rsidR="00057B4A" w:rsidRDefault="00526A22">
      <w:pPr>
        <w:numPr>
          <w:ilvl w:val="4"/>
          <w:numId w:val="1"/>
        </w:numPr>
        <w:rPr>
          <w:rFonts w:ascii="Cambria" w:hAnsi="Cambria"/>
          <w:sz w:val="22"/>
          <w:szCs w:val="22"/>
        </w:rPr>
      </w:pPr>
      <w:r>
        <w:rPr>
          <w:rFonts w:ascii="Cambria" w:hAnsi="Cambria"/>
          <w:sz w:val="22"/>
          <w:szCs w:val="22"/>
        </w:rPr>
        <w:t xml:space="preserve">For </w:t>
      </w:r>
      <w:r w:rsidR="00636A99">
        <w:rPr>
          <w:rFonts w:ascii="Cambria" w:hAnsi="Cambria"/>
          <w:sz w:val="22"/>
          <w:szCs w:val="22"/>
        </w:rPr>
        <w:t xml:space="preserve">recurring </w:t>
      </w:r>
      <w:r>
        <w:rPr>
          <w:rFonts w:ascii="Cambria" w:hAnsi="Cambria"/>
          <w:sz w:val="22"/>
          <w:szCs w:val="22"/>
        </w:rPr>
        <w:t>weekly appointments, you can type them into the appropriate cell</w:t>
      </w:r>
    </w:p>
    <w:p w14:paraId="1B63DE75" w14:textId="4455E276" w:rsidR="00057B4A" w:rsidRDefault="00526A22">
      <w:pPr>
        <w:numPr>
          <w:ilvl w:val="4"/>
          <w:numId w:val="1"/>
        </w:numPr>
        <w:rPr>
          <w:rFonts w:ascii="Cambria" w:hAnsi="Cambria"/>
          <w:sz w:val="22"/>
          <w:szCs w:val="22"/>
        </w:rPr>
      </w:pPr>
      <w:r>
        <w:rPr>
          <w:rFonts w:ascii="Cambria" w:hAnsi="Cambria"/>
          <w:sz w:val="22"/>
          <w:szCs w:val="22"/>
        </w:rPr>
        <w:t>For one-off appointments, I write them in by hand after printing out the worksheet so I don’t have to delete them from the cells when I prepare next week’s task plan</w:t>
      </w:r>
      <w:r w:rsidR="009554BA">
        <w:rPr>
          <w:rFonts w:ascii="Cambria" w:hAnsi="Cambria"/>
          <w:sz w:val="22"/>
          <w:szCs w:val="22"/>
        </w:rPr>
        <w:t xml:space="preserve">  </w:t>
      </w:r>
    </w:p>
    <w:p w14:paraId="6159F2B0" w14:textId="77777777" w:rsidR="00057B4A" w:rsidRDefault="00526A22">
      <w:pPr>
        <w:numPr>
          <w:ilvl w:val="2"/>
          <w:numId w:val="1"/>
        </w:numPr>
        <w:rPr>
          <w:rFonts w:ascii="Cambria" w:hAnsi="Cambria"/>
          <w:sz w:val="22"/>
          <w:szCs w:val="22"/>
        </w:rPr>
      </w:pPr>
      <w:r>
        <w:rPr>
          <w:rFonts w:ascii="Cambria" w:hAnsi="Cambria"/>
          <w:sz w:val="22"/>
          <w:szCs w:val="22"/>
        </w:rPr>
        <w:t>Blocks of time</w:t>
      </w:r>
    </w:p>
    <w:p w14:paraId="52C03A84" w14:textId="77777777" w:rsidR="00057B4A" w:rsidRDefault="00526A22">
      <w:pPr>
        <w:numPr>
          <w:ilvl w:val="3"/>
          <w:numId w:val="1"/>
        </w:numPr>
        <w:rPr>
          <w:rFonts w:ascii="Cambria" w:hAnsi="Cambria"/>
          <w:sz w:val="22"/>
          <w:szCs w:val="22"/>
        </w:rPr>
      </w:pPr>
      <w:r>
        <w:rPr>
          <w:rFonts w:ascii="Cambria" w:hAnsi="Cambria"/>
          <w:sz w:val="22"/>
          <w:szCs w:val="22"/>
        </w:rPr>
        <w:t xml:space="preserve">You may find it useful to schedule blocks of time for important items, so you don’t let other things get in the way.  E.g., the color-filled cells at 5:00 pm (1700 military time) could be for exercise each day.  </w:t>
      </w:r>
    </w:p>
    <w:p w14:paraId="3391C3C1" w14:textId="74A3609C" w:rsidR="00057B4A" w:rsidRDefault="00526A22">
      <w:pPr>
        <w:numPr>
          <w:ilvl w:val="1"/>
          <w:numId w:val="1"/>
        </w:numPr>
        <w:rPr>
          <w:rFonts w:ascii="Cambria" w:hAnsi="Cambria"/>
          <w:sz w:val="22"/>
          <w:szCs w:val="22"/>
        </w:rPr>
      </w:pPr>
      <w:r>
        <w:rPr>
          <w:rFonts w:ascii="Cambria" w:hAnsi="Cambria"/>
          <w:sz w:val="22"/>
          <w:szCs w:val="22"/>
        </w:rPr>
        <w:t>Operation</w:t>
      </w:r>
      <w:r w:rsidR="00EA69F3">
        <w:rPr>
          <w:rFonts w:ascii="Cambria" w:hAnsi="Cambria"/>
          <w:sz w:val="22"/>
          <w:szCs w:val="22"/>
        </w:rPr>
        <w:t xml:space="preserve"> of </w:t>
      </w:r>
      <w:proofErr w:type="spellStart"/>
      <w:r w:rsidR="00EA69F3">
        <w:rPr>
          <w:rFonts w:ascii="Cambria" w:hAnsi="Cambria"/>
          <w:sz w:val="22"/>
          <w:szCs w:val="22"/>
        </w:rPr>
        <w:t>TaskPlan</w:t>
      </w:r>
      <w:proofErr w:type="spellEnd"/>
      <w:r w:rsidR="00EA69F3">
        <w:rPr>
          <w:rFonts w:ascii="Cambria" w:hAnsi="Cambria"/>
          <w:sz w:val="22"/>
          <w:szCs w:val="22"/>
        </w:rPr>
        <w:t xml:space="preserve"> on a weekly basis</w:t>
      </w:r>
    </w:p>
    <w:p w14:paraId="7A0F88DE" w14:textId="4CAD6645" w:rsidR="00057B4A" w:rsidRDefault="00526A22">
      <w:pPr>
        <w:numPr>
          <w:ilvl w:val="2"/>
          <w:numId w:val="1"/>
        </w:numPr>
        <w:rPr>
          <w:rFonts w:ascii="Cambria" w:hAnsi="Cambria"/>
          <w:sz w:val="22"/>
          <w:szCs w:val="22"/>
        </w:rPr>
      </w:pPr>
      <w:r>
        <w:rPr>
          <w:rFonts w:ascii="Cambria" w:hAnsi="Cambria"/>
          <w:sz w:val="22"/>
          <w:szCs w:val="22"/>
        </w:rPr>
        <w:t>Print out the worksheet</w:t>
      </w:r>
      <w:r w:rsidR="00595614">
        <w:rPr>
          <w:rFonts w:ascii="Cambria" w:hAnsi="Cambria"/>
          <w:sz w:val="22"/>
          <w:szCs w:val="22"/>
        </w:rPr>
        <w:t xml:space="preserve"> in landscape mode</w:t>
      </w:r>
      <w:r>
        <w:rPr>
          <w:rFonts w:ascii="Cambria" w:hAnsi="Cambria"/>
          <w:sz w:val="22"/>
          <w:szCs w:val="22"/>
        </w:rPr>
        <w:t xml:space="preserve">.  I find my PC and Macs print a little differently, as well as do laser printers and inkjet printers.  But my goal is to have a weekly task plan on a single sheet of paper.  </w:t>
      </w:r>
    </w:p>
    <w:p w14:paraId="190F0A9F" w14:textId="3339526A" w:rsidR="00595614" w:rsidRDefault="00595614" w:rsidP="00595614">
      <w:pPr>
        <w:numPr>
          <w:ilvl w:val="3"/>
          <w:numId w:val="1"/>
        </w:numPr>
        <w:rPr>
          <w:rFonts w:ascii="Cambria" w:hAnsi="Cambria"/>
          <w:sz w:val="22"/>
          <w:szCs w:val="22"/>
        </w:rPr>
      </w:pPr>
      <w:r>
        <w:rPr>
          <w:rFonts w:ascii="Cambria" w:hAnsi="Cambria"/>
          <w:sz w:val="22"/>
          <w:szCs w:val="22"/>
        </w:rPr>
        <w:t xml:space="preserve">To get it all on one side of one sheet with your printer, you may have to fuss with margins and column widths.  Admittedly, the font will be a little small.  </w:t>
      </w:r>
    </w:p>
    <w:p w14:paraId="391B8E4A" w14:textId="37C9788A" w:rsidR="00595614" w:rsidRDefault="00595614" w:rsidP="00595614">
      <w:pPr>
        <w:numPr>
          <w:ilvl w:val="3"/>
          <w:numId w:val="1"/>
        </w:numPr>
        <w:rPr>
          <w:rFonts w:ascii="Cambria" w:hAnsi="Cambria"/>
          <w:sz w:val="22"/>
          <w:szCs w:val="22"/>
        </w:rPr>
      </w:pPr>
      <w:r>
        <w:rPr>
          <w:rFonts w:ascii="Cambria" w:hAnsi="Cambria"/>
          <w:sz w:val="22"/>
          <w:szCs w:val="22"/>
        </w:rPr>
        <w:t xml:space="preserve">I keep the </w:t>
      </w:r>
      <w:proofErr w:type="spellStart"/>
      <w:r>
        <w:rPr>
          <w:rFonts w:ascii="Cambria" w:hAnsi="Cambria"/>
          <w:sz w:val="22"/>
          <w:szCs w:val="22"/>
        </w:rPr>
        <w:t>TaskPlan</w:t>
      </w:r>
      <w:proofErr w:type="spellEnd"/>
      <w:r>
        <w:rPr>
          <w:rFonts w:ascii="Cambria" w:hAnsi="Cambria"/>
          <w:sz w:val="22"/>
          <w:szCs w:val="22"/>
        </w:rPr>
        <w:t xml:space="preserve"> folded in a special way that allows it to fit in my notecard folder that I keep with me virtually all the time.  </w:t>
      </w:r>
    </w:p>
    <w:p w14:paraId="472209CB" w14:textId="3EEE9FAB" w:rsidR="00595614" w:rsidRDefault="005968BD" w:rsidP="00595614">
      <w:pPr>
        <w:numPr>
          <w:ilvl w:val="4"/>
          <w:numId w:val="1"/>
        </w:numPr>
        <w:rPr>
          <w:rFonts w:ascii="Cambria" w:hAnsi="Cambria"/>
          <w:sz w:val="22"/>
          <w:szCs w:val="22"/>
        </w:rPr>
      </w:pPr>
      <w:r>
        <w:rPr>
          <w:rFonts w:ascii="Cambria" w:hAnsi="Cambria"/>
          <w:sz w:val="22"/>
          <w:szCs w:val="22"/>
        </w:rPr>
        <w:t xml:space="preserve">I fold the right half onto the left half, face in. </w:t>
      </w:r>
    </w:p>
    <w:p w14:paraId="637044D3" w14:textId="1F5705F0" w:rsidR="005968BD" w:rsidRDefault="005968BD" w:rsidP="00595614">
      <w:pPr>
        <w:numPr>
          <w:ilvl w:val="4"/>
          <w:numId w:val="1"/>
        </w:numPr>
        <w:rPr>
          <w:rFonts w:ascii="Cambria" w:hAnsi="Cambria"/>
          <w:sz w:val="22"/>
          <w:szCs w:val="22"/>
        </w:rPr>
      </w:pPr>
      <w:r>
        <w:rPr>
          <w:rFonts w:ascii="Cambria" w:hAnsi="Cambria"/>
          <w:sz w:val="22"/>
          <w:szCs w:val="22"/>
        </w:rPr>
        <w:t>Then I fold each half back out on itself, so the list of tasks is facing out on one side, and the weekend on the other. and the paper is now folded into fourths, like an accordion</w:t>
      </w:r>
    </w:p>
    <w:p w14:paraId="688B78F7" w14:textId="6A5599EB" w:rsidR="005968BD" w:rsidRDefault="005968BD" w:rsidP="00595614">
      <w:pPr>
        <w:numPr>
          <w:ilvl w:val="4"/>
          <w:numId w:val="1"/>
        </w:numPr>
        <w:rPr>
          <w:rFonts w:ascii="Cambria" w:hAnsi="Cambria"/>
          <w:sz w:val="22"/>
          <w:szCs w:val="22"/>
        </w:rPr>
      </w:pPr>
      <w:r>
        <w:rPr>
          <w:rFonts w:ascii="Cambria" w:hAnsi="Cambria"/>
          <w:sz w:val="22"/>
          <w:szCs w:val="22"/>
        </w:rPr>
        <w:t xml:space="preserve">I fold this in half again, horizontally this time, so the task list is still facing out, occupying 1/8 of the sheet, now just a little smaller than a 3x5 notecard.  </w:t>
      </w:r>
    </w:p>
    <w:p w14:paraId="5B312236" w14:textId="24B54E45" w:rsidR="009554BA" w:rsidRDefault="009554BA" w:rsidP="009554BA">
      <w:pPr>
        <w:numPr>
          <w:ilvl w:val="2"/>
          <w:numId w:val="1"/>
        </w:numPr>
        <w:rPr>
          <w:rFonts w:ascii="Cambria" w:hAnsi="Cambria"/>
          <w:sz w:val="22"/>
          <w:szCs w:val="22"/>
        </w:rPr>
      </w:pPr>
      <w:r>
        <w:rPr>
          <w:rFonts w:ascii="Cambria" w:hAnsi="Cambria"/>
          <w:sz w:val="22"/>
          <w:szCs w:val="22"/>
        </w:rPr>
        <w:t>Daily Scheduling</w:t>
      </w:r>
      <w:r w:rsidR="001A138B">
        <w:rPr>
          <w:rFonts w:ascii="Cambria" w:hAnsi="Cambria"/>
          <w:sz w:val="22"/>
          <w:szCs w:val="22"/>
        </w:rPr>
        <w:t xml:space="preserve"> (bottom half of </w:t>
      </w:r>
      <w:proofErr w:type="spellStart"/>
      <w:r w:rsidR="001A138B">
        <w:rPr>
          <w:rFonts w:ascii="Cambria" w:hAnsi="Cambria"/>
          <w:sz w:val="22"/>
          <w:szCs w:val="22"/>
        </w:rPr>
        <w:t>TaskPlan</w:t>
      </w:r>
      <w:proofErr w:type="spellEnd"/>
      <w:r w:rsidR="001A138B">
        <w:rPr>
          <w:rFonts w:ascii="Cambria" w:hAnsi="Cambria"/>
          <w:sz w:val="22"/>
          <w:szCs w:val="22"/>
        </w:rPr>
        <w:t>)</w:t>
      </w:r>
      <w:r>
        <w:rPr>
          <w:rFonts w:ascii="Cambria" w:hAnsi="Cambria"/>
          <w:sz w:val="22"/>
          <w:szCs w:val="22"/>
        </w:rPr>
        <w:t xml:space="preserve">: </w:t>
      </w:r>
    </w:p>
    <w:p w14:paraId="4102B0F9" w14:textId="1A702466" w:rsidR="00057B4A" w:rsidRPr="009554BA" w:rsidRDefault="00526A22" w:rsidP="009554BA">
      <w:pPr>
        <w:numPr>
          <w:ilvl w:val="3"/>
          <w:numId w:val="1"/>
        </w:numPr>
        <w:rPr>
          <w:rFonts w:ascii="Cambria" w:hAnsi="Cambria"/>
          <w:sz w:val="22"/>
          <w:szCs w:val="22"/>
        </w:rPr>
      </w:pPr>
      <w:r w:rsidRPr="009554BA">
        <w:rPr>
          <w:rFonts w:ascii="Cambria" w:hAnsi="Cambria"/>
          <w:sz w:val="22"/>
          <w:szCs w:val="22"/>
        </w:rPr>
        <w:t xml:space="preserve"> I look at my calendar and write in by hand my scheduled appointments into the appropriate time slots (as noted above).  </w:t>
      </w:r>
      <w:r w:rsidR="00636A99" w:rsidRPr="009554BA">
        <w:rPr>
          <w:rFonts w:ascii="Cambria" w:hAnsi="Cambria"/>
          <w:sz w:val="22"/>
          <w:szCs w:val="22"/>
        </w:rPr>
        <w:t xml:space="preserve">I sometimes use a yellow highlighter to make sure the appointment stands out visually.  </w:t>
      </w:r>
    </w:p>
    <w:p w14:paraId="33941DEC" w14:textId="208E9A78" w:rsidR="001A138B" w:rsidRDefault="009554BA">
      <w:pPr>
        <w:numPr>
          <w:ilvl w:val="2"/>
          <w:numId w:val="1"/>
        </w:numPr>
        <w:rPr>
          <w:rFonts w:ascii="Cambria" w:hAnsi="Cambria"/>
          <w:sz w:val="22"/>
          <w:szCs w:val="22"/>
        </w:rPr>
      </w:pPr>
      <w:r>
        <w:rPr>
          <w:rFonts w:ascii="Cambria" w:hAnsi="Cambria"/>
          <w:sz w:val="22"/>
          <w:szCs w:val="22"/>
        </w:rPr>
        <w:t>Daily Do-List</w:t>
      </w:r>
      <w:r w:rsidR="001A138B">
        <w:rPr>
          <w:rFonts w:ascii="Cambria" w:hAnsi="Cambria"/>
          <w:sz w:val="22"/>
          <w:szCs w:val="22"/>
        </w:rPr>
        <w:t xml:space="preserve"> (top half of </w:t>
      </w:r>
      <w:proofErr w:type="spellStart"/>
      <w:r w:rsidR="001A138B">
        <w:rPr>
          <w:rFonts w:ascii="Cambria" w:hAnsi="Cambria"/>
          <w:sz w:val="22"/>
          <w:szCs w:val="22"/>
        </w:rPr>
        <w:t>TaskPlan</w:t>
      </w:r>
      <w:proofErr w:type="spellEnd"/>
      <w:r w:rsidR="001A138B">
        <w:rPr>
          <w:rFonts w:ascii="Cambria" w:hAnsi="Cambria"/>
          <w:sz w:val="22"/>
          <w:szCs w:val="22"/>
        </w:rPr>
        <w:t>)</w:t>
      </w:r>
      <w:r>
        <w:rPr>
          <w:rFonts w:ascii="Cambria" w:hAnsi="Cambria"/>
          <w:sz w:val="22"/>
          <w:szCs w:val="22"/>
        </w:rPr>
        <w:t xml:space="preserve">: </w:t>
      </w:r>
    </w:p>
    <w:p w14:paraId="73E4FACA" w14:textId="39B7CCE5" w:rsidR="00057B4A" w:rsidRDefault="00526A22">
      <w:pPr>
        <w:numPr>
          <w:ilvl w:val="3"/>
          <w:numId w:val="1"/>
        </w:numPr>
        <w:rPr>
          <w:rFonts w:ascii="Cambria" w:hAnsi="Cambria"/>
          <w:sz w:val="22"/>
          <w:szCs w:val="22"/>
        </w:rPr>
      </w:pPr>
      <w:r>
        <w:rPr>
          <w:rFonts w:ascii="Cambria" w:hAnsi="Cambria"/>
          <w:sz w:val="22"/>
          <w:szCs w:val="22"/>
        </w:rPr>
        <w:t>Each day</w:t>
      </w:r>
      <w:r w:rsidR="009554BA">
        <w:rPr>
          <w:rFonts w:ascii="Cambria" w:hAnsi="Cambria"/>
          <w:sz w:val="22"/>
          <w:szCs w:val="22"/>
        </w:rPr>
        <w:t xml:space="preserve"> (or the evening before)</w:t>
      </w:r>
      <w:r>
        <w:rPr>
          <w:rFonts w:ascii="Cambria" w:hAnsi="Cambria"/>
          <w:sz w:val="22"/>
          <w:szCs w:val="22"/>
        </w:rPr>
        <w:t xml:space="preserve">, choose 1-3 tasks and write in the steps for these you’ll take </w:t>
      </w:r>
      <w:r w:rsidR="009554BA">
        <w:rPr>
          <w:rFonts w:ascii="Cambria" w:hAnsi="Cambria"/>
          <w:sz w:val="22"/>
          <w:szCs w:val="22"/>
        </w:rPr>
        <w:t>that day</w:t>
      </w:r>
    </w:p>
    <w:p w14:paraId="32760860" w14:textId="77777777" w:rsidR="00057B4A" w:rsidRDefault="00526A22">
      <w:pPr>
        <w:numPr>
          <w:ilvl w:val="4"/>
          <w:numId w:val="1"/>
        </w:numPr>
        <w:rPr>
          <w:rFonts w:ascii="Cambria" w:hAnsi="Cambria"/>
          <w:sz w:val="22"/>
          <w:szCs w:val="22"/>
        </w:rPr>
      </w:pPr>
      <w:r>
        <w:rPr>
          <w:rFonts w:ascii="Cambria" w:hAnsi="Cambria"/>
          <w:sz w:val="22"/>
          <w:szCs w:val="22"/>
        </w:rPr>
        <w:t>Start with your top-priority blue tasks</w:t>
      </w:r>
    </w:p>
    <w:p w14:paraId="752C216A" w14:textId="34B44FCF" w:rsidR="00057B4A" w:rsidRDefault="00526A22">
      <w:pPr>
        <w:numPr>
          <w:ilvl w:val="4"/>
          <w:numId w:val="1"/>
        </w:numPr>
        <w:rPr>
          <w:rFonts w:ascii="Cambria" w:hAnsi="Cambria"/>
          <w:sz w:val="22"/>
          <w:szCs w:val="22"/>
        </w:rPr>
      </w:pPr>
      <w:r>
        <w:rPr>
          <w:rFonts w:ascii="Cambria" w:hAnsi="Cambria"/>
          <w:sz w:val="22"/>
          <w:szCs w:val="22"/>
        </w:rPr>
        <w:t>You can write in a number for priority that day if you want, to the left of the par</w:t>
      </w:r>
      <w:r w:rsidR="009554BA">
        <w:rPr>
          <w:rFonts w:ascii="Cambria" w:hAnsi="Cambria"/>
          <w:sz w:val="22"/>
          <w:szCs w:val="22"/>
        </w:rPr>
        <w:t>e</w:t>
      </w:r>
      <w:r>
        <w:rPr>
          <w:rFonts w:ascii="Cambria" w:hAnsi="Cambria"/>
          <w:sz w:val="22"/>
          <w:szCs w:val="22"/>
        </w:rPr>
        <w:t>nthesis</w:t>
      </w:r>
    </w:p>
    <w:p w14:paraId="046688D3" w14:textId="66D636EC" w:rsidR="001A138B" w:rsidRPr="001A138B" w:rsidRDefault="001A138B" w:rsidP="001A138B">
      <w:pPr>
        <w:numPr>
          <w:ilvl w:val="3"/>
          <w:numId w:val="1"/>
        </w:numPr>
        <w:rPr>
          <w:rFonts w:ascii="Cambria" w:hAnsi="Cambria"/>
          <w:sz w:val="22"/>
          <w:szCs w:val="22"/>
        </w:rPr>
      </w:pPr>
      <w:r>
        <w:rPr>
          <w:rFonts w:ascii="Cambria" w:hAnsi="Cambria"/>
          <w:sz w:val="22"/>
          <w:szCs w:val="22"/>
        </w:rPr>
        <w:t>“Admin” at the top is for miscellaneous duties not connected to specific projects</w:t>
      </w:r>
    </w:p>
    <w:p w14:paraId="390AD7D8" w14:textId="15C2F028" w:rsidR="00057B4A" w:rsidRDefault="00526A22">
      <w:pPr>
        <w:numPr>
          <w:ilvl w:val="3"/>
          <w:numId w:val="1"/>
        </w:numPr>
        <w:rPr>
          <w:rFonts w:ascii="Cambria" w:hAnsi="Cambria"/>
          <w:sz w:val="22"/>
          <w:szCs w:val="22"/>
        </w:rPr>
      </w:pPr>
      <w:r>
        <w:rPr>
          <w:rFonts w:ascii="Cambria" w:hAnsi="Cambria"/>
          <w:sz w:val="22"/>
          <w:szCs w:val="22"/>
        </w:rPr>
        <w:t xml:space="preserve">In a perfect world, the steps you write into each day’s list would line up with the tasks &amp; steps to the left.  But there’s no </w:t>
      </w:r>
      <w:r w:rsidR="009554BA">
        <w:rPr>
          <w:rFonts w:ascii="Cambria" w:hAnsi="Cambria"/>
          <w:sz w:val="22"/>
          <w:szCs w:val="22"/>
        </w:rPr>
        <w:t xml:space="preserve">exact </w:t>
      </w:r>
      <w:r>
        <w:rPr>
          <w:rFonts w:ascii="Cambria" w:hAnsi="Cambria"/>
          <w:sz w:val="22"/>
          <w:szCs w:val="22"/>
        </w:rPr>
        <w:t xml:space="preserve">need for this; just approximate it.  Keeping the same order from top to bottom is useful for entering the hours back into the Gantt Chart. </w:t>
      </w:r>
    </w:p>
    <w:p w14:paraId="70074884" w14:textId="0FE92B9E" w:rsidR="00057B4A" w:rsidRDefault="00526A22">
      <w:pPr>
        <w:numPr>
          <w:ilvl w:val="3"/>
          <w:numId w:val="1"/>
        </w:numPr>
        <w:rPr>
          <w:rFonts w:ascii="Cambria" w:hAnsi="Cambria"/>
          <w:sz w:val="22"/>
          <w:szCs w:val="22"/>
        </w:rPr>
      </w:pPr>
      <w:r>
        <w:rPr>
          <w:rFonts w:ascii="Cambria" w:hAnsi="Cambria"/>
          <w:sz w:val="22"/>
          <w:szCs w:val="22"/>
        </w:rPr>
        <w:t>A</w:t>
      </w:r>
      <w:r w:rsidR="009554BA">
        <w:rPr>
          <w:rFonts w:ascii="Cambria" w:hAnsi="Cambria"/>
          <w:sz w:val="22"/>
          <w:szCs w:val="22"/>
        </w:rPr>
        <w:t>t</w:t>
      </w:r>
      <w:r>
        <w:rPr>
          <w:rFonts w:ascii="Cambria" w:hAnsi="Cambria"/>
          <w:sz w:val="22"/>
          <w:szCs w:val="22"/>
        </w:rPr>
        <w:t xml:space="preserve"> the end of the day, or when you’re done with that step, write in the </w:t>
      </w:r>
      <w:r w:rsidR="009554BA">
        <w:rPr>
          <w:rFonts w:ascii="Cambria" w:hAnsi="Cambria"/>
          <w:sz w:val="22"/>
          <w:szCs w:val="22"/>
        </w:rPr>
        <w:t>hours</w:t>
      </w:r>
      <w:r>
        <w:rPr>
          <w:rFonts w:ascii="Cambria" w:hAnsi="Cambria"/>
          <w:sz w:val="22"/>
          <w:szCs w:val="22"/>
        </w:rPr>
        <w:t xml:space="preserve"> you spent </w:t>
      </w:r>
      <w:r w:rsidR="009554BA">
        <w:rPr>
          <w:rFonts w:ascii="Cambria" w:hAnsi="Cambria"/>
          <w:sz w:val="22"/>
          <w:szCs w:val="22"/>
        </w:rPr>
        <w:t xml:space="preserve">that day just to the right of the step </w:t>
      </w:r>
      <w:r>
        <w:rPr>
          <w:rFonts w:ascii="Cambria" w:hAnsi="Cambria"/>
          <w:sz w:val="22"/>
          <w:szCs w:val="22"/>
        </w:rPr>
        <w:t xml:space="preserve">  </w:t>
      </w:r>
    </w:p>
    <w:p w14:paraId="6275E1FE" w14:textId="77777777" w:rsidR="00057B4A" w:rsidRDefault="00526A22">
      <w:pPr>
        <w:numPr>
          <w:ilvl w:val="2"/>
          <w:numId w:val="1"/>
        </w:numPr>
        <w:rPr>
          <w:rFonts w:ascii="Cambria" w:hAnsi="Cambria"/>
          <w:sz w:val="22"/>
          <w:szCs w:val="22"/>
        </w:rPr>
      </w:pPr>
      <w:r>
        <w:rPr>
          <w:rFonts w:ascii="Cambria" w:hAnsi="Cambria"/>
          <w:sz w:val="22"/>
          <w:szCs w:val="22"/>
        </w:rPr>
        <w:t xml:space="preserve">Weekend </w:t>
      </w:r>
    </w:p>
    <w:p w14:paraId="5F6BB8CB" w14:textId="75889E35" w:rsidR="00057B4A" w:rsidRDefault="00526A22">
      <w:pPr>
        <w:numPr>
          <w:ilvl w:val="3"/>
          <w:numId w:val="1"/>
        </w:numPr>
        <w:rPr>
          <w:rFonts w:ascii="Cambria" w:hAnsi="Cambria"/>
          <w:sz w:val="22"/>
          <w:szCs w:val="22"/>
        </w:rPr>
      </w:pPr>
      <w:r>
        <w:rPr>
          <w:rFonts w:ascii="Cambria" w:hAnsi="Cambria"/>
          <w:sz w:val="22"/>
          <w:szCs w:val="22"/>
        </w:rPr>
        <w:t xml:space="preserve">During the weekend, list tasks/steps/chores in the top space and schedule them below, as fits your notions.  </w:t>
      </w:r>
    </w:p>
    <w:p w14:paraId="152A5F1A" w14:textId="0EDE7FB8" w:rsidR="00444CF7" w:rsidRDefault="00444CF7">
      <w:pPr>
        <w:numPr>
          <w:ilvl w:val="3"/>
          <w:numId w:val="1"/>
        </w:numPr>
        <w:rPr>
          <w:rFonts w:ascii="Cambria" w:hAnsi="Cambria"/>
          <w:sz w:val="22"/>
          <w:szCs w:val="22"/>
        </w:rPr>
      </w:pPr>
      <w:r>
        <w:rPr>
          <w:rFonts w:ascii="Cambria" w:hAnsi="Cambria"/>
          <w:sz w:val="22"/>
          <w:szCs w:val="22"/>
        </w:rPr>
        <w:t xml:space="preserve">Seems like a lot of home chores get done on the weekend, so I made a separate do-list area below the more project-oriented area.  </w:t>
      </w:r>
    </w:p>
    <w:p w14:paraId="429D36B0" w14:textId="77777777" w:rsidR="00057B4A" w:rsidRDefault="00526A22">
      <w:pPr>
        <w:numPr>
          <w:ilvl w:val="2"/>
          <w:numId w:val="1"/>
        </w:numPr>
        <w:rPr>
          <w:rFonts w:ascii="Cambria" w:hAnsi="Cambria"/>
          <w:sz w:val="22"/>
          <w:szCs w:val="22"/>
        </w:rPr>
      </w:pPr>
      <w:r>
        <w:rPr>
          <w:rFonts w:ascii="Cambria" w:hAnsi="Cambria"/>
          <w:sz w:val="22"/>
          <w:szCs w:val="22"/>
        </w:rPr>
        <w:t xml:space="preserve">Habit Tracker </w:t>
      </w:r>
    </w:p>
    <w:p w14:paraId="2447C9D8" w14:textId="77777777" w:rsidR="00057B4A" w:rsidRDefault="00526A22">
      <w:pPr>
        <w:numPr>
          <w:ilvl w:val="3"/>
          <w:numId w:val="1"/>
        </w:numPr>
        <w:rPr>
          <w:rFonts w:ascii="Cambria" w:hAnsi="Cambria"/>
          <w:sz w:val="22"/>
          <w:szCs w:val="22"/>
        </w:rPr>
      </w:pPr>
      <w:r>
        <w:rPr>
          <w:rFonts w:ascii="Cambria" w:hAnsi="Cambria"/>
          <w:sz w:val="22"/>
          <w:szCs w:val="22"/>
        </w:rPr>
        <w:lastRenderedPageBreak/>
        <w:t xml:space="preserve">At the end of each day (or when you do them), write in the minutes spent on each good habit.  I’ve organized these into groups as I see fit, but you should choose your own groups.  </w:t>
      </w:r>
    </w:p>
    <w:p w14:paraId="71171704" w14:textId="77777777" w:rsidR="00057B4A" w:rsidRDefault="00526A22">
      <w:pPr>
        <w:numPr>
          <w:ilvl w:val="3"/>
          <w:numId w:val="1"/>
        </w:numPr>
        <w:rPr>
          <w:rFonts w:ascii="Cambria" w:hAnsi="Cambria"/>
          <w:sz w:val="22"/>
          <w:szCs w:val="22"/>
        </w:rPr>
      </w:pPr>
      <w:r>
        <w:rPr>
          <w:rFonts w:ascii="Cambria" w:hAnsi="Cambria"/>
          <w:sz w:val="22"/>
          <w:szCs w:val="22"/>
        </w:rPr>
        <w:t>There’s not much space and you’ll probably need your own code for recording minutes. Some examples I use:</w:t>
      </w:r>
    </w:p>
    <w:p w14:paraId="1DDAF376" w14:textId="392979B2" w:rsidR="00057B4A" w:rsidRDefault="00526A22">
      <w:pPr>
        <w:numPr>
          <w:ilvl w:val="4"/>
          <w:numId w:val="1"/>
        </w:numPr>
        <w:rPr>
          <w:rFonts w:ascii="Cambria" w:hAnsi="Cambria"/>
          <w:sz w:val="22"/>
          <w:szCs w:val="22"/>
        </w:rPr>
      </w:pPr>
      <w:r>
        <w:rPr>
          <w:rFonts w:ascii="Cambria" w:hAnsi="Cambria"/>
          <w:sz w:val="22"/>
          <w:szCs w:val="22"/>
        </w:rPr>
        <w:t>Focus: M15 = meditation 15 minutes; TC5 = tai chi 5 minutes</w:t>
      </w:r>
    </w:p>
    <w:p w14:paraId="2BA482BD" w14:textId="77777777" w:rsidR="00444CF7" w:rsidRDefault="00444CF7">
      <w:pPr>
        <w:numPr>
          <w:ilvl w:val="4"/>
          <w:numId w:val="1"/>
        </w:numPr>
        <w:rPr>
          <w:rFonts w:ascii="Cambria" w:hAnsi="Cambria"/>
          <w:sz w:val="22"/>
          <w:szCs w:val="22"/>
        </w:rPr>
      </w:pPr>
      <w:r>
        <w:rPr>
          <w:rFonts w:ascii="Cambria" w:hAnsi="Cambria"/>
          <w:sz w:val="22"/>
          <w:szCs w:val="22"/>
        </w:rPr>
        <w:t>Strength</w:t>
      </w:r>
      <w:r w:rsidR="00526A22">
        <w:rPr>
          <w:rFonts w:ascii="Cambria" w:hAnsi="Cambria"/>
          <w:sz w:val="22"/>
          <w:szCs w:val="22"/>
        </w:rPr>
        <w:t xml:space="preserve">: </w:t>
      </w:r>
      <w:r>
        <w:rPr>
          <w:rFonts w:ascii="Cambria" w:hAnsi="Cambria"/>
          <w:sz w:val="22"/>
          <w:szCs w:val="22"/>
        </w:rPr>
        <w:t>C10</w:t>
      </w:r>
      <w:r w:rsidR="00526A22">
        <w:rPr>
          <w:rFonts w:ascii="Cambria" w:hAnsi="Cambria"/>
          <w:sz w:val="22"/>
          <w:szCs w:val="22"/>
        </w:rPr>
        <w:t xml:space="preserve"> = morning core routine 10 minutes; </w:t>
      </w:r>
      <w:r>
        <w:rPr>
          <w:rFonts w:ascii="Cambria" w:hAnsi="Cambria"/>
          <w:sz w:val="22"/>
          <w:szCs w:val="22"/>
        </w:rPr>
        <w:t>L6</w:t>
      </w:r>
      <w:r w:rsidR="00526A22">
        <w:rPr>
          <w:rFonts w:ascii="Cambria" w:hAnsi="Cambria"/>
          <w:sz w:val="22"/>
          <w:szCs w:val="22"/>
        </w:rPr>
        <w:t xml:space="preserve">0 = </w:t>
      </w:r>
      <w:r>
        <w:rPr>
          <w:rFonts w:ascii="Cambria" w:hAnsi="Cambria"/>
          <w:sz w:val="22"/>
          <w:szCs w:val="22"/>
        </w:rPr>
        <w:t>lifting</w:t>
      </w:r>
      <w:r w:rsidR="00526A22">
        <w:rPr>
          <w:rFonts w:ascii="Cambria" w:hAnsi="Cambria"/>
          <w:sz w:val="22"/>
          <w:szCs w:val="22"/>
        </w:rPr>
        <w:t xml:space="preserve"> </w:t>
      </w:r>
      <w:r>
        <w:rPr>
          <w:rFonts w:ascii="Cambria" w:hAnsi="Cambria"/>
          <w:sz w:val="22"/>
          <w:szCs w:val="22"/>
        </w:rPr>
        <w:t>6</w:t>
      </w:r>
      <w:r w:rsidR="00526A22">
        <w:rPr>
          <w:rFonts w:ascii="Cambria" w:hAnsi="Cambria"/>
          <w:sz w:val="22"/>
          <w:szCs w:val="22"/>
        </w:rPr>
        <w:t xml:space="preserve">0 minutes; </w:t>
      </w:r>
    </w:p>
    <w:p w14:paraId="73BAA4D8" w14:textId="04AA4C10" w:rsidR="00057B4A" w:rsidRDefault="00444CF7">
      <w:pPr>
        <w:numPr>
          <w:ilvl w:val="4"/>
          <w:numId w:val="1"/>
        </w:numPr>
        <w:rPr>
          <w:rFonts w:ascii="Cambria" w:hAnsi="Cambria"/>
          <w:sz w:val="22"/>
          <w:szCs w:val="22"/>
        </w:rPr>
      </w:pPr>
      <w:r>
        <w:rPr>
          <w:rFonts w:ascii="Cambria" w:hAnsi="Cambria"/>
          <w:sz w:val="22"/>
          <w:szCs w:val="22"/>
        </w:rPr>
        <w:t xml:space="preserve">Cardio: </w:t>
      </w:r>
      <w:r w:rsidR="00526A22">
        <w:rPr>
          <w:rFonts w:ascii="Cambria" w:hAnsi="Cambria"/>
          <w:sz w:val="22"/>
          <w:szCs w:val="22"/>
        </w:rPr>
        <w:t>W45 = walk 45 minutes</w:t>
      </w:r>
    </w:p>
    <w:p w14:paraId="5A52EE66" w14:textId="1434C613" w:rsidR="00057B4A" w:rsidRDefault="00526A22">
      <w:pPr>
        <w:numPr>
          <w:ilvl w:val="4"/>
          <w:numId w:val="1"/>
        </w:numPr>
        <w:rPr>
          <w:rFonts w:ascii="Cambria" w:hAnsi="Cambria"/>
          <w:sz w:val="22"/>
          <w:szCs w:val="22"/>
        </w:rPr>
      </w:pPr>
      <w:r>
        <w:rPr>
          <w:rFonts w:ascii="Cambria" w:hAnsi="Cambria"/>
          <w:sz w:val="22"/>
          <w:szCs w:val="22"/>
        </w:rPr>
        <w:t xml:space="preserve">Sleep: Do this in hours rather than minutes.  Use a </w:t>
      </w:r>
      <w:proofErr w:type="spellStart"/>
      <w:r>
        <w:rPr>
          <w:rFonts w:ascii="Cambria" w:hAnsi="Cambria"/>
          <w:sz w:val="22"/>
          <w:szCs w:val="22"/>
        </w:rPr>
        <w:t>FitBit</w:t>
      </w:r>
      <w:proofErr w:type="spellEnd"/>
      <w:r>
        <w:rPr>
          <w:rFonts w:ascii="Cambria" w:hAnsi="Cambria"/>
          <w:sz w:val="22"/>
          <w:szCs w:val="22"/>
        </w:rPr>
        <w:t xml:space="preserve"> or just estimate it.  You can decide whether to enter last night’s (&amp; this morning’s) sleep today, or enter tonight’s sleep today.  </w:t>
      </w:r>
    </w:p>
    <w:p w14:paraId="479F8C96" w14:textId="11A90E9F" w:rsidR="00444CF7" w:rsidRDefault="00444CF7">
      <w:pPr>
        <w:numPr>
          <w:ilvl w:val="4"/>
          <w:numId w:val="1"/>
        </w:numPr>
        <w:rPr>
          <w:rFonts w:ascii="Cambria" w:hAnsi="Cambria"/>
          <w:sz w:val="22"/>
          <w:szCs w:val="22"/>
        </w:rPr>
      </w:pPr>
      <w:r>
        <w:rPr>
          <w:rFonts w:ascii="Cambria" w:hAnsi="Cambria"/>
          <w:sz w:val="22"/>
          <w:szCs w:val="22"/>
        </w:rPr>
        <w:t xml:space="preserve">Only you can decide how much of this stuff is worth it to you.  </w:t>
      </w:r>
      <w:r w:rsidR="00A24BB7">
        <w:rPr>
          <w:rFonts w:ascii="Cambria" w:hAnsi="Cambria"/>
          <w:sz w:val="22"/>
          <w:szCs w:val="22"/>
        </w:rPr>
        <w:t xml:space="preserve">My advice is to keep it as simple as possible for a few important habits.  </w:t>
      </w:r>
    </w:p>
    <w:p w14:paraId="3A90A9AE" w14:textId="77777777" w:rsidR="00057B4A" w:rsidRDefault="00526A22">
      <w:pPr>
        <w:numPr>
          <w:ilvl w:val="1"/>
          <w:numId w:val="1"/>
        </w:numPr>
        <w:rPr>
          <w:rFonts w:ascii="Cambria" w:hAnsi="Cambria"/>
          <w:sz w:val="22"/>
          <w:szCs w:val="22"/>
        </w:rPr>
      </w:pPr>
      <w:r>
        <w:rPr>
          <w:rFonts w:ascii="Cambria" w:hAnsi="Cambria"/>
          <w:sz w:val="22"/>
          <w:szCs w:val="22"/>
        </w:rPr>
        <w:t>Recording data, updating the Gantt Chart, and creating next week’s task plan</w:t>
      </w:r>
    </w:p>
    <w:p w14:paraId="0417141E" w14:textId="224DFA0E" w:rsidR="00A24BB7" w:rsidRDefault="00A24BB7">
      <w:pPr>
        <w:numPr>
          <w:ilvl w:val="2"/>
          <w:numId w:val="1"/>
        </w:numPr>
        <w:rPr>
          <w:rFonts w:ascii="Cambria" w:hAnsi="Cambria"/>
          <w:sz w:val="22"/>
          <w:szCs w:val="22"/>
        </w:rPr>
      </w:pPr>
      <w:r>
        <w:rPr>
          <w:rFonts w:ascii="Cambria" w:hAnsi="Cambria"/>
          <w:sz w:val="22"/>
          <w:szCs w:val="22"/>
        </w:rPr>
        <w:t xml:space="preserve">Once a week, you’ll update your </w:t>
      </w:r>
      <w:proofErr w:type="spellStart"/>
      <w:r>
        <w:rPr>
          <w:rFonts w:ascii="Cambria" w:hAnsi="Cambria"/>
          <w:sz w:val="22"/>
          <w:szCs w:val="22"/>
        </w:rPr>
        <w:t>TaskPlan</w:t>
      </w:r>
      <w:proofErr w:type="spellEnd"/>
      <w:r>
        <w:rPr>
          <w:rFonts w:ascii="Cambria" w:hAnsi="Cambria"/>
          <w:sz w:val="22"/>
          <w:szCs w:val="22"/>
        </w:rPr>
        <w:t xml:space="preserve"> workbook from your paper copy of your WeeklyTaskPlan </w:t>
      </w:r>
    </w:p>
    <w:p w14:paraId="247E9E1D" w14:textId="60979A3D" w:rsidR="00BE5F9D" w:rsidRDefault="00BE5F9D" w:rsidP="00BE5F9D">
      <w:pPr>
        <w:numPr>
          <w:ilvl w:val="3"/>
          <w:numId w:val="1"/>
        </w:numPr>
        <w:rPr>
          <w:rFonts w:ascii="Cambria" w:hAnsi="Cambria"/>
          <w:sz w:val="22"/>
          <w:szCs w:val="22"/>
        </w:rPr>
      </w:pPr>
      <w:r>
        <w:rPr>
          <w:rFonts w:ascii="Cambria" w:hAnsi="Cambria"/>
          <w:sz w:val="22"/>
          <w:szCs w:val="22"/>
        </w:rPr>
        <w:t>You should do this at least by Sunday evening, but you could do it as early as Friday afternoon.  I like either Friday afternoon or Saturday morning, when I can summarize the work week and plan for the weekend, as well as the coming week.  Knowing what is coming next week, I can sometimes get a jump on things — it always feels fantastic to be a bit ahead of schedule!</w:t>
      </w:r>
    </w:p>
    <w:p w14:paraId="7AB265A4" w14:textId="1AEDC504" w:rsidR="00A24BB7" w:rsidRDefault="00A24BB7">
      <w:pPr>
        <w:numPr>
          <w:ilvl w:val="2"/>
          <w:numId w:val="1"/>
        </w:numPr>
        <w:rPr>
          <w:rFonts w:ascii="Cambria" w:hAnsi="Cambria"/>
          <w:sz w:val="22"/>
          <w:szCs w:val="22"/>
        </w:rPr>
      </w:pPr>
      <w:proofErr w:type="spellStart"/>
      <w:r>
        <w:rPr>
          <w:rFonts w:ascii="Cambria" w:hAnsi="Cambria"/>
          <w:sz w:val="22"/>
          <w:szCs w:val="22"/>
        </w:rPr>
        <w:t>LifeMonths</w:t>
      </w:r>
      <w:proofErr w:type="spellEnd"/>
    </w:p>
    <w:p w14:paraId="2EABE785" w14:textId="7A94AB88" w:rsidR="00A24BB7" w:rsidRDefault="00A24BB7" w:rsidP="00A24BB7">
      <w:pPr>
        <w:numPr>
          <w:ilvl w:val="3"/>
          <w:numId w:val="1"/>
        </w:numPr>
        <w:rPr>
          <w:rFonts w:ascii="Cambria" w:hAnsi="Cambria"/>
          <w:sz w:val="22"/>
          <w:szCs w:val="22"/>
        </w:rPr>
      </w:pPr>
      <w:r>
        <w:rPr>
          <w:rFonts w:ascii="Cambria" w:hAnsi="Cambria"/>
          <w:sz w:val="22"/>
          <w:szCs w:val="22"/>
        </w:rPr>
        <w:t xml:space="preserve">Did the month end this week?  If so, add another X to your </w:t>
      </w:r>
      <w:proofErr w:type="spellStart"/>
      <w:r>
        <w:rPr>
          <w:rFonts w:ascii="Cambria" w:hAnsi="Cambria"/>
          <w:sz w:val="22"/>
          <w:szCs w:val="22"/>
        </w:rPr>
        <w:t>LifeMonths</w:t>
      </w:r>
      <w:proofErr w:type="spellEnd"/>
      <w:r>
        <w:rPr>
          <w:rFonts w:ascii="Cambria" w:hAnsi="Cambria"/>
          <w:sz w:val="22"/>
          <w:szCs w:val="22"/>
        </w:rPr>
        <w:t xml:space="preserve"> and write a few phrases to summarize what you did that month.  </w:t>
      </w:r>
    </w:p>
    <w:p w14:paraId="34857991" w14:textId="7D3F8FFD" w:rsidR="00A24BB7" w:rsidRDefault="00A24BB7" w:rsidP="00A24BB7">
      <w:pPr>
        <w:numPr>
          <w:ilvl w:val="3"/>
          <w:numId w:val="1"/>
        </w:numPr>
        <w:rPr>
          <w:rFonts w:ascii="Cambria" w:hAnsi="Cambria"/>
          <w:sz w:val="22"/>
          <w:szCs w:val="22"/>
        </w:rPr>
      </w:pPr>
      <w:r>
        <w:rPr>
          <w:rFonts w:ascii="Cambria" w:hAnsi="Cambria"/>
          <w:sz w:val="22"/>
          <w:szCs w:val="22"/>
        </w:rPr>
        <w:t xml:space="preserve">Reflect, resolve, and move on.  </w:t>
      </w:r>
    </w:p>
    <w:p w14:paraId="65A6B184" w14:textId="77777777" w:rsidR="00A24BB7" w:rsidRDefault="00A24BB7" w:rsidP="00A24BB7">
      <w:pPr>
        <w:numPr>
          <w:ilvl w:val="2"/>
          <w:numId w:val="1"/>
        </w:numPr>
        <w:rPr>
          <w:rFonts w:ascii="Cambria" w:hAnsi="Cambria"/>
          <w:sz w:val="22"/>
          <w:szCs w:val="22"/>
        </w:rPr>
      </w:pPr>
      <w:r>
        <w:rPr>
          <w:rFonts w:ascii="Cambria" w:hAnsi="Cambria"/>
          <w:sz w:val="22"/>
          <w:szCs w:val="22"/>
        </w:rPr>
        <w:t xml:space="preserve">Habit Tracker: </w:t>
      </w:r>
    </w:p>
    <w:p w14:paraId="46F4FF0D" w14:textId="77777777" w:rsidR="00A24BB7" w:rsidRDefault="00A24BB7" w:rsidP="00A24BB7">
      <w:pPr>
        <w:numPr>
          <w:ilvl w:val="3"/>
          <w:numId w:val="1"/>
        </w:numPr>
        <w:rPr>
          <w:rFonts w:ascii="Cambria" w:hAnsi="Cambria"/>
          <w:sz w:val="22"/>
          <w:szCs w:val="22"/>
        </w:rPr>
      </w:pPr>
      <w:r>
        <w:rPr>
          <w:rFonts w:ascii="Cambria" w:hAnsi="Cambria"/>
          <w:sz w:val="22"/>
          <w:szCs w:val="22"/>
        </w:rPr>
        <w:t>Enter minutes of each activity in the cell for the appropriate day in Gantt-like part of the worksheet.</w:t>
      </w:r>
    </w:p>
    <w:p w14:paraId="3FE9775B" w14:textId="7E4E70E5" w:rsidR="00A24BB7" w:rsidRDefault="00BE5F9D" w:rsidP="00A24BB7">
      <w:pPr>
        <w:numPr>
          <w:ilvl w:val="3"/>
          <w:numId w:val="1"/>
        </w:numPr>
        <w:rPr>
          <w:rFonts w:ascii="Cambria" w:hAnsi="Cambria"/>
          <w:sz w:val="22"/>
          <w:szCs w:val="22"/>
        </w:rPr>
      </w:pPr>
      <w:r>
        <w:rPr>
          <w:rFonts w:ascii="Cambria" w:hAnsi="Cambria"/>
          <w:sz w:val="22"/>
          <w:szCs w:val="22"/>
        </w:rPr>
        <w:t xml:space="preserve">Consider how to schedule good habits, as needed, so they’re not forgotten during the week.  </w:t>
      </w:r>
    </w:p>
    <w:p w14:paraId="5ACA3DE5" w14:textId="3FEF78DD" w:rsidR="00057B4A" w:rsidRDefault="00526A22">
      <w:pPr>
        <w:numPr>
          <w:ilvl w:val="2"/>
          <w:numId w:val="1"/>
        </w:numPr>
        <w:rPr>
          <w:rFonts w:ascii="Cambria" w:hAnsi="Cambria"/>
          <w:sz w:val="22"/>
          <w:szCs w:val="22"/>
        </w:rPr>
      </w:pPr>
      <w:r>
        <w:rPr>
          <w:rFonts w:ascii="Cambria" w:hAnsi="Cambria"/>
          <w:sz w:val="22"/>
          <w:szCs w:val="22"/>
        </w:rPr>
        <w:t xml:space="preserve">Gantt Chart </w:t>
      </w:r>
    </w:p>
    <w:p w14:paraId="217B41A5" w14:textId="300C91B3" w:rsidR="00BE5F9D" w:rsidRDefault="00BE5F9D">
      <w:pPr>
        <w:numPr>
          <w:ilvl w:val="3"/>
          <w:numId w:val="1"/>
        </w:numPr>
        <w:rPr>
          <w:rFonts w:ascii="Cambria" w:hAnsi="Cambria"/>
          <w:sz w:val="22"/>
          <w:szCs w:val="22"/>
        </w:rPr>
      </w:pPr>
      <w:r>
        <w:rPr>
          <w:rFonts w:ascii="Cambria" w:hAnsi="Cambria"/>
          <w:sz w:val="22"/>
          <w:szCs w:val="22"/>
        </w:rPr>
        <w:t>Enter data</w:t>
      </w:r>
    </w:p>
    <w:p w14:paraId="1BB55130" w14:textId="24A678F6" w:rsidR="00057B4A" w:rsidRDefault="00526A22" w:rsidP="00BE5F9D">
      <w:pPr>
        <w:numPr>
          <w:ilvl w:val="4"/>
          <w:numId w:val="1"/>
        </w:numPr>
        <w:rPr>
          <w:rFonts w:ascii="Cambria" w:hAnsi="Cambria"/>
          <w:sz w:val="22"/>
          <w:szCs w:val="22"/>
        </w:rPr>
      </w:pPr>
      <w:r>
        <w:rPr>
          <w:rFonts w:ascii="Cambria" w:hAnsi="Cambria"/>
          <w:sz w:val="22"/>
          <w:szCs w:val="22"/>
        </w:rPr>
        <w:t>Enter hours for each task/step in the appropriate day</w:t>
      </w:r>
    </w:p>
    <w:p w14:paraId="15F84D7F" w14:textId="60FC8063" w:rsidR="00057B4A" w:rsidRDefault="00526A22" w:rsidP="00BE5F9D">
      <w:pPr>
        <w:numPr>
          <w:ilvl w:val="4"/>
          <w:numId w:val="1"/>
        </w:numPr>
        <w:rPr>
          <w:rFonts w:ascii="Cambria" w:hAnsi="Cambria"/>
          <w:sz w:val="22"/>
          <w:szCs w:val="22"/>
        </w:rPr>
      </w:pPr>
      <w:r>
        <w:rPr>
          <w:rFonts w:ascii="Cambria" w:hAnsi="Cambria"/>
          <w:sz w:val="22"/>
          <w:szCs w:val="22"/>
        </w:rPr>
        <w:t>Completed tasks are given an “X” priority and a date of completion</w:t>
      </w:r>
    </w:p>
    <w:p w14:paraId="51D64874" w14:textId="3BDB4869" w:rsidR="00BE5F9D" w:rsidRDefault="00BE5F9D">
      <w:pPr>
        <w:numPr>
          <w:ilvl w:val="3"/>
          <w:numId w:val="1"/>
        </w:numPr>
        <w:rPr>
          <w:rFonts w:ascii="Cambria" w:hAnsi="Cambria"/>
          <w:sz w:val="22"/>
          <w:szCs w:val="22"/>
        </w:rPr>
      </w:pPr>
      <w:r>
        <w:rPr>
          <w:rFonts w:ascii="Cambria" w:hAnsi="Cambria"/>
          <w:sz w:val="22"/>
          <w:szCs w:val="22"/>
        </w:rPr>
        <w:t>Prepare for next week</w:t>
      </w:r>
    </w:p>
    <w:p w14:paraId="186E393B" w14:textId="502C5AA8" w:rsidR="00BE5F9D" w:rsidRDefault="00BE5F9D" w:rsidP="00BE5F9D">
      <w:pPr>
        <w:numPr>
          <w:ilvl w:val="4"/>
          <w:numId w:val="1"/>
        </w:numPr>
        <w:rPr>
          <w:rFonts w:ascii="Cambria" w:hAnsi="Cambria"/>
          <w:sz w:val="22"/>
          <w:szCs w:val="22"/>
        </w:rPr>
      </w:pPr>
      <w:r>
        <w:rPr>
          <w:rFonts w:ascii="Cambria" w:hAnsi="Cambria"/>
          <w:sz w:val="22"/>
          <w:szCs w:val="22"/>
        </w:rPr>
        <w:t>Sort by project (</w:t>
      </w:r>
      <w:proofErr w:type="gramStart"/>
      <w:r>
        <w:rPr>
          <w:rFonts w:ascii="Cambria" w:hAnsi="Cambria"/>
          <w:sz w:val="22"/>
          <w:szCs w:val="22"/>
        </w:rPr>
        <w:t xml:space="preserve">macro </w:t>
      </w:r>
      <w:proofErr w:type="spellStart"/>
      <w:r>
        <w:rPr>
          <w:rFonts w:ascii="Cambria" w:hAnsi="Cambria"/>
          <w:sz w:val="22"/>
          <w:szCs w:val="22"/>
        </w:rPr>
        <w:t>Sort</w:t>
      </w:r>
      <w:proofErr w:type="gramEnd"/>
      <w:r>
        <w:rPr>
          <w:rFonts w:ascii="Cambria" w:hAnsi="Cambria"/>
          <w:sz w:val="22"/>
          <w:szCs w:val="22"/>
        </w:rPr>
        <w:t>_Project</w:t>
      </w:r>
      <w:proofErr w:type="spellEnd"/>
      <w:r>
        <w:rPr>
          <w:rFonts w:ascii="Cambria" w:hAnsi="Cambria"/>
          <w:sz w:val="22"/>
          <w:szCs w:val="22"/>
        </w:rPr>
        <w:t>, or Ctrl-t) so you can see all the tasks organized by project</w:t>
      </w:r>
    </w:p>
    <w:p w14:paraId="71C1B74F" w14:textId="2948C9CF" w:rsidR="00057B4A" w:rsidRDefault="00526A22" w:rsidP="00BE5F9D">
      <w:pPr>
        <w:numPr>
          <w:ilvl w:val="4"/>
          <w:numId w:val="1"/>
        </w:numPr>
        <w:rPr>
          <w:rFonts w:ascii="Cambria" w:hAnsi="Cambria"/>
          <w:sz w:val="22"/>
          <w:szCs w:val="22"/>
        </w:rPr>
      </w:pPr>
      <w:r>
        <w:rPr>
          <w:rFonts w:ascii="Cambria" w:hAnsi="Cambria"/>
          <w:sz w:val="22"/>
          <w:szCs w:val="22"/>
        </w:rPr>
        <w:t>Check your calendar to see if some</w:t>
      </w:r>
      <w:r w:rsidR="00BE5F9D">
        <w:rPr>
          <w:rFonts w:ascii="Cambria" w:hAnsi="Cambria"/>
          <w:sz w:val="22"/>
          <w:szCs w:val="22"/>
        </w:rPr>
        <w:t xml:space="preserve"> LA (low-activity)</w:t>
      </w:r>
      <w:r>
        <w:rPr>
          <w:rFonts w:ascii="Cambria" w:hAnsi="Cambria"/>
          <w:sz w:val="22"/>
          <w:szCs w:val="22"/>
        </w:rPr>
        <w:t xml:space="preserve"> tasks rise up to an A priority for the coming week</w:t>
      </w:r>
    </w:p>
    <w:p w14:paraId="2EEC299A" w14:textId="77777777" w:rsidR="00BE5F9D" w:rsidRDefault="00526A22" w:rsidP="00BE5F9D">
      <w:pPr>
        <w:numPr>
          <w:ilvl w:val="4"/>
          <w:numId w:val="1"/>
        </w:numPr>
        <w:rPr>
          <w:rFonts w:ascii="Cambria" w:hAnsi="Cambria"/>
          <w:sz w:val="22"/>
          <w:szCs w:val="22"/>
        </w:rPr>
      </w:pPr>
      <w:r>
        <w:rPr>
          <w:rFonts w:ascii="Cambria" w:hAnsi="Cambria"/>
          <w:sz w:val="22"/>
          <w:szCs w:val="22"/>
        </w:rPr>
        <w:t xml:space="preserve">Confirm </w:t>
      </w:r>
      <w:r w:rsidR="00BE5F9D">
        <w:rPr>
          <w:rFonts w:ascii="Cambria" w:hAnsi="Cambria"/>
          <w:sz w:val="22"/>
          <w:szCs w:val="22"/>
        </w:rPr>
        <w:t>whether other LA tasks need to be elevated to an</w:t>
      </w:r>
      <w:r>
        <w:rPr>
          <w:rFonts w:ascii="Cambria" w:hAnsi="Cambria"/>
          <w:sz w:val="22"/>
          <w:szCs w:val="22"/>
        </w:rPr>
        <w:t xml:space="preserve"> A priority</w:t>
      </w:r>
      <w:r w:rsidR="00BE5F9D">
        <w:rPr>
          <w:rFonts w:ascii="Cambria" w:hAnsi="Cambria"/>
          <w:sz w:val="22"/>
          <w:szCs w:val="22"/>
        </w:rPr>
        <w:t xml:space="preserve">, or if you need to insert a row and add a new task &amp; step.  </w:t>
      </w:r>
    </w:p>
    <w:p w14:paraId="2FA2380D" w14:textId="3FFCBE89" w:rsidR="00057B4A" w:rsidRDefault="00BE5F9D" w:rsidP="00BE5F9D">
      <w:pPr>
        <w:numPr>
          <w:ilvl w:val="4"/>
          <w:numId w:val="1"/>
        </w:numPr>
        <w:rPr>
          <w:rFonts w:ascii="Cambria" w:hAnsi="Cambria"/>
          <w:sz w:val="22"/>
          <w:szCs w:val="22"/>
        </w:rPr>
      </w:pPr>
      <w:r>
        <w:rPr>
          <w:rFonts w:ascii="Cambria" w:hAnsi="Cambria"/>
          <w:sz w:val="22"/>
          <w:szCs w:val="22"/>
        </w:rPr>
        <w:t xml:space="preserve">Once you’ve evaluated all your projects for what tasks should be elevated to an A priority and </w:t>
      </w:r>
      <w:r w:rsidR="00EA69F3">
        <w:rPr>
          <w:rFonts w:ascii="Cambria" w:hAnsi="Cambria"/>
          <w:sz w:val="22"/>
          <w:szCs w:val="22"/>
        </w:rPr>
        <w:t>tackled next week, then sort by priority (</w:t>
      </w:r>
      <w:proofErr w:type="gramStart"/>
      <w:r w:rsidR="00EA69F3">
        <w:rPr>
          <w:rFonts w:ascii="Cambria" w:hAnsi="Cambria"/>
          <w:sz w:val="22"/>
          <w:szCs w:val="22"/>
        </w:rPr>
        <w:t xml:space="preserve">macro </w:t>
      </w:r>
      <w:proofErr w:type="spellStart"/>
      <w:r w:rsidR="00EA69F3">
        <w:rPr>
          <w:rFonts w:ascii="Cambria" w:hAnsi="Cambria"/>
          <w:sz w:val="22"/>
          <w:szCs w:val="22"/>
        </w:rPr>
        <w:t>Sort</w:t>
      </w:r>
      <w:proofErr w:type="gramEnd"/>
      <w:r w:rsidR="00EA69F3">
        <w:rPr>
          <w:rFonts w:ascii="Cambria" w:hAnsi="Cambria"/>
          <w:sz w:val="22"/>
          <w:szCs w:val="22"/>
        </w:rPr>
        <w:t>_Priority</w:t>
      </w:r>
      <w:proofErr w:type="spellEnd"/>
      <w:r w:rsidR="00EA69F3">
        <w:rPr>
          <w:rFonts w:ascii="Cambria" w:hAnsi="Cambria"/>
          <w:sz w:val="22"/>
          <w:szCs w:val="22"/>
        </w:rPr>
        <w:t xml:space="preserve">, or Ctrl-y).  </w:t>
      </w:r>
    </w:p>
    <w:p w14:paraId="1CC81F1E" w14:textId="6FD598CC" w:rsidR="00EA69F3" w:rsidRDefault="00EA69F3">
      <w:pPr>
        <w:numPr>
          <w:ilvl w:val="2"/>
          <w:numId w:val="1"/>
        </w:numPr>
        <w:rPr>
          <w:rFonts w:ascii="Cambria" w:hAnsi="Cambria"/>
          <w:sz w:val="22"/>
          <w:szCs w:val="22"/>
        </w:rPr>
      </w:pPr>
      <w:r>
        <w:rPr>
          <w:rFonts w:ascii="Cambria" w:hAnsi="Cambria"/>
          <w:sz w:val="22"/>
          <w:szCs w:val="22"/>
        </w:rPr>
        <w:t>WeeklyTaskPlan</w:t>
      </w:r>
    </w:p>
    <w:p w14:paraId="43093F22" w14:textId="0508FA34" w:rsidR="00057B4A" w:rsidRDefault="00526A22" w:rsidP="00EA69F3">
      <w:pPr>
        <w:numPr>
          <w:ilvl w:val="3"/>
          <w:numId w:val="1"/>
        </w:numPr>
        <w:rPr>
          <w:rFonts w:ascii="Cambria" w:hAnsi="Cambria"/>
          <w:sz w:val="22"/>
          <w:szCs w:val="22"/>
        </w:rPr>
      </w:pPr>
      <w:r>
        <w:rPr>
          <w:rFonts w:ascii="Cambria" w:hAnsi="Cambria"/>
          <w:sz w:val="22"/>
          <w:szCs w:val="22"/>
        </w:rPr>
        <w:t xml:space="preserve">You’re ready to prepare next week’s </w:t>
      </w:r>
      <w:proofErr w:type="spellStart"/>
      <w:r w:rsidR="00EA69F3">
        <w:rPr>
          <w:rFonts w:ascii="Cambria" w:hAnsi="Cambria"/>
          <w:sz w:val="22"/>
          <w:szCs w:val="22"/>
        </w:rPr>
        <w:t>T</w:t>
      </w:r>
      <w:r>
        <w:rPr>
          <w:rFonts w:ascii="Cambria" w:hAnsi="Cambria"/>
          <w:sz w:val="22"/>
          <w:szCs w:val="22"/>
        </w:rPr>
        <w:t>ask</w:t>
      </w:r>
      <w:r w:rsidR="00EA69F3">
        <w:rPr>
          <w:rFonts w:ascii="Cambria" w:hAnsi="Cambria"/>
          <w:sz w:val="22"/>
          <w:szCs w:val="22"/>
        </w:rPr>
        <w:t>P</w:t>
      </w:r>
      <w:r>
        <w:rPr>
          <w:rFonts w:ascii="Cambria" w:hAnsi="Cambria"/>
          <w:sz w:val="22"/>
          <w:szCs w:val="22"/>
        </w:rPr>
        <w:t>lan</w:t>
      </w:r>
      <w:proofErr w:type="spellEnd"/>
      <w:r>
        <w:rPr>
          <w:rFonts w:ascii="Cambria" w:hAnsi="Cambria"/>
          <w:sz w:val="22"/>
          <w:szCs w:val="22"/>
        </w:rPr>
        <w:t xml:space="preserve"> — go back up to IV.A above. </w:t>
      </w:r>
      <w:r w:rsidR="00EA69F3">
        <w:rPr>
          <w:rFonts w:ascii="Cambria" w:hAnsi="Cambria"/>
          <w:sz w:val="22"/>
          <w:szCs w:val="22"/>
        </w:rPr>
        <w:t xml:space="preserve"> </w:t>
      </w:r>
    </w:p>
    <w:p w14:paraId="44734FC4" w14:textId="2F167366" w:rsidR="0061744D" w:rsidRDefault="0061744D" w:rsidP="0061744D">
      <w:pPr>
        <w:numPr>
          <w:ilvl w:val="0"/>
          <w:numId w:val="1"/>
        </w:numPr>
        <w:rPr>
          <w:rFonts w:ascii="Cambria" w:hAnsi="Cambria"/>
          <w:sz w:val="22"/>
          <w:szCs w:val="22"/>
        </w:rPr>
      </w:pPr>
      <w:r>
        <w:rPr>
          <w:rFonts w:ascii="Cambria" w:hAnsi="Cambria"/>
          <w:sz w:val="22"/>
          <w:szCs w:val="22"/>
        </w:rPr>
        <w:t>Friends2see</w:t>
      </w:r>
    </w:p>
    <w:p w14:paraId="0B55D3B8" w14:textId="1FDBEB43" w:rsidR="0061744D" w:rsidRDefault="0061744D" w:rsidP="0061744D">
      <w:pPr>
        <w:numPr>
          <w:ilvl w:val="1"/>
          <w:numId w:val="1"/>
        </w:numPr>
        <w:rPr>
          <w:rFonts w:ascii="Cambria" w:hAnsi="Cambria"/>
          <w:sz w:val="22"/>
          <w:szCs w:val="22"/>
        </w:rPr>
      </w:pPr>
      <w:r>
        <w:rPr>
          <w:rFonts w:ascii="Cambria" w:hAnsi="Cambria"/>
          <w:sz w:val="22"/>
          <w:szCs w:val="22"/>
        </w:rPr>
        <w:t xml:space="preserve">Just as a final prod, don’t forget to schedule in time to see old friends.  </w:t>
      </w:r>
      <w:r w:rsidR="006B1E71">
        <w:rPr>
          <w:rFonts w:ascii="Cambria" w:hAnsi="Cambria"/>
          <w:sz w:val="22"/>
          <w:szCs w:val="22"/>
        </w:rPr>
        <w:t xml:space="preserve">Have coffee, or happy hour, or dinner.  Bring friends together who don’t know each other.  You’ll make their lives richer.  Yours, too.  I know, we all suck at this.  Deep breath.  Keep trying.  </w:t>
      </w:r>
    </w:p>
    <w:p w14:paraId="54C7C3A8" w14:textId="77777777" w:rsidR="00057B4A" w:rsidRDefault="00057B4A">
      <w:pPr>
        <w:rPr>
          <w:rFonts w:ascii="Cambria" w:hAnsi="Cambria"/>
          <w:sz w:val="22"/>
          <w:szCs w:val="22"/>
        </w:rPr>
      </w:pPr>
    </w:p>
    <w:p w14:paraId="0EA9E8BD" w14:textId="77777777" w:rsidR="00057B4A" w:rsidRDefault="00057B4A">
      <w:pPr>
        <w:rPr>
          <w:rFonts w:ascii="Cambria" w:hAnsi="Cambria"/>
          <w:sz w:val="22"/>
          <w:szCs w:val="22"/>
        </w:rPr>
      </w:pPr>
    </w:p>
    <w:sectPr w:rsidR="00057B4A">
      <w:headerReference w:type="default" r:id="rId9"/>
      <w:footerReference w:type="default" r:id="rId10"/>
      <w:pgSz w:w="12240" w:h="15840"/>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C2A83" w14:textId="77777777" w:rsidR="00E10B11" w:rsidRDefault="00E10B11" w:rsidP="00B81EAF">
      <w:r>
        <w:separator/>
      </w:r>
    </w:p>
  </w:endnote>
  <w:endnote w:type="continuationSeparator" w:id="0">
    <w:p w14:paraId="6246E644" w14:textId="77777777" w:rsidR="00E10B11" w:rsidRDefault="00E10B11" w:rsidP="00B8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Liberation Serif">
    <w:altName w:val="Times New Roman"/>
    <w:panose1 w:val="02020603050405020304"/>
    <w:charset w:val="01"/>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338022"/>
      <w:docPartObj>
        <w:docPartGallery w:val="Page Numbers (Bottom of Page)"/>
        <w:docPartUnique/>
      </w:docPartObj>
    </w:sdtPr>
    <w:sdtEndPr>
      <w:rPr>
        <w:rFonts w:ascii="Cambria" w:hAnsi="Cambria"/>
        <w:noProof/>
        <w:sz w:val="22"/>
        <w:szCs w:val="22"/>
      </w:rPr>
    </w:sdtEndPr>
    <w:sdtContent>
      <w:p w14:paraId="3E317186" w14:textId="0BFDEFD6" w:rsidR="00B81EAF" w:rsidRPr="00B81EAF" w:rsidRDefault="008B16A8" w:rsidP="008B16A8">
        <w:pPr>
          <w:pStyle w:val="Footer"/>
          <w:rPr>
            <w:rFonts w:ascii="Cambria" w:hAnsi="Cambria"/>
            <w:sz w:val="22"/>
            <w:szCs w:val="22"/>
          </w:rPr>
        </w:pPr>
        <w:r>
          <w:rPr>
            <w:noProof/>
          </w:rPr>
          <w:drawing>
            <wp:inline distT="0" distB="0" distL="0" distR="0" wp14:anchorId="77067F6D" wp14:editId="4F536FF5">
              <wp:extent cx="228600" cy="333530"/>
              <wp:effectExtent l="0" t="0" r="0" b="9525"/>
              <wp:docPr id="95027014" name="Picture 95027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83" cy="341530"/>
                      </a:xfrm>
                      <a:prstGeom prst="rect">
                        <a:avLst/>
                      </a:prstGeom>
                      <a:noFill/>
                      <a:ln>
                        <a:noFill/>
                      </a:ln>
                    </pic:spPr>
                  </pic:pic>
                </a:graphicData>
              </a:graphic>
            </wp:inline>
          </w:drawing>
        </w:r>
        <w:r>
          <w:tab/>
        </w:r>
        <w:r w:rsidR="00B81EAF" w:rsidRPr="00B81EAF">
          <w:rPr>
            <w:rFonts w:ascii="Cambria" w:hAnsi="Cambria"/>
            <w:sz w:val="22"/>
            <w:szCs w:val="22"/>
          </w:rPr>
          <w:fldChar w:fldCharType="begin"/>
        </w:r>
        <w:r w:rsidR="00B81EAF" w:rsidRPr="00B81EAF">
          <w:rPr>
            <w:rFonts w:ascii="Cambria" w:hAnsi="Cambria"/>
            <w:sz w:val="22"/>
            <w:szCs w:val="22"/>
          </w:rPr>
          <w:instrText xml:space="preserve"> PAGE   \* MERGEFORMAT </w:instrText>
        </w:r>
        <w:r w:rsidR="00B81EAF" w:rsidRPr="00B81EAF">
          <w:rPr>
            <w:rFonts w:ascii="Cambria" w:hAnsi="Cambria"/>
            <w:sz w:val="22"/>
            <w:szCs w:val="22"/>
          </w:rPr>
          <w:fldChar w:fldCharType="separate"/>
        </w:r>
        <w:r w:rsidR="00B81EAF" w:rsidRPr="00B81EAF">
          <w:rPr>
            <w:rFonts w:ascii="Cambria" w:hAnsi="Cambria"/>
            <w:noProof/>
            <w:sz w:val="22"/>
            <w:szCs w:val="22"/>
          </w:rPr>
          <w:t>2</w:t>
        </w:r>
        <w:r w:rsidR="00B81EAF" w:rsidRPr="00B81EAF">
          <w:rPr>
            <w:rFonts w:ascii="Cambria" w:hAnsi="Cambria"/>
            <w:noProof/>
            <w:sz w:val="22"/>
            <w:szCs w:val="22"/>
          </w:rPr>
          <w:fldChar w:fldCharType="end"/>
        </w:r>
      </w:p>
    </w:sdtContent>
  </w:sdt>
  <w:p w14:paraId="7D82A129" w14:textId="77777777" w:rsidR="00B81EAF" w:rsidRDefault="00B81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69D49" w14:textId="77777777" w:rsidR="00E10B11" w:rsidRDefault="00E10B11" w:rsidP="00B81EAF">
      <w:r>
        <w:separator/>
      </w:r>
    </w:p>
  </w:footnote>
  <w:footnote w:type="continuationSeparator" w:id="0">
    <w:p w14:paraId="5AE221E8" w14:textId="77777777" w:rsidR="00E10B11" w:rsidRDefault="00E10B11" w:rsidP="00B81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924F" w14:textId="38D9AA6B" w:rsidR="00B81EAF" w:rsidRDefault="00B81EAF">
    <w:pPr>
      <w:pStyle w:val="Header"/>
    </w:pPr>
  </w:p>
  <w:p w14:paraId="197C3C74" w14:textId="0B596933" w:rsidR="00B81EAF" w:rsidRDefault="00B81EAF" w:rsidP="00B81E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ADE"/>
    <w:multiLevelType w:val="multilevel"/>
    <w:tmpl w:val="346675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E8C191C"/>
    <w:multiLevelType w:val="multilevel"/>
    <w:tmpl w:val="E36E6FF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619A2213"/>
    <w:multiLevelType w:val="multilevel"/>
    <w:tmpl w:val="0FB0393A"/>
    <w:lvl w:ilvl="0">
      <w:start w:val="1"/>
      <w:numFmt w:val="upperRoman"/>
      <w:lvlText w:val=" %1."/>
      <w:lvlJc w:val="left"/>
      <w:pPr>
        <w:tabs>
          <w:tab w:val="num" w:pos="720"/>
        </w:tabs>
        <w:ind w:left="720" w:hanging="360"/>
      </w:pPr>
    </w:lvl>
    <w:lvl w:ilvl="1">
      <w:start w:val="1"/>
      <w:numFmt w:val="upperLetter"/>
      <w:lvlText w:val=" %2."/>
      <w:lvlJc w:val="left"/>
      <w:pPr>
        <w:tabs>
          <w:tab w:val="num" w:pos="1080"/>
        </w:tabs>
        <w:ind w:left="1080" w:hanging="360"/>
      </w:pPr>
    </w:lvl>
    <w:lvl w:ilvl="2">
      <w:start w:val="1"/>
      <w:numFmt w:val="lowerRoman"/>
      <w:lvlText w:val=" %3."/>
      <w:lvlJc w:val="left"/>
      <w:pPr>
        <w:tabs>
          <w:tab w:val="num" w:pos="1440"/>
        </w:tabs>
        <w:ind w:left="1440" w:hanging="360"/>
      </w:pPr>
      <w:rPr>
        <w:b w:val="0"/>
        <w:bCs w:val="0"/>
      </w:rPr>
    </w:lvl>
    <w:lvl w:ilvl="3">
      <w:start w:val="1"/>
      <w:numFmt w:val="lowerLetter"/>
      <w:lvlText w:val=" %4)"/>
      <w:lvlJc w:val="left"/>
      <w:pPr>
        <w:tabs>
          <w:tab w:val="num" w:pos="1800"/>
        </w:tabs>
        <w:ind w:left="1800" w:hanging="360"/>
      </w:p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16cid:durableId="611089127">
    <w:abstractNumId w:val="2"/>
  </w:num>
  <w:num w:numId="2" w16cid:durableId="1467510253">
    <w:abstractNumId w:val="1"/>
  </w:num>
  <w:num w:numId="3" w16cid:durableId="49157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B4A"/>
    <w:rsid w:val="0001601B"/>
    <w:rsid w:val="00057B4A"/>
    <w:rsid w:val="000A2F5B"/>
    <w:rsid w:val="000F02C2"/>
    <w:rsid w:val="001059B6"/>
    <w:rsid w:val="00117C39"/>
    <w:rsid w:val="0019785E"/>
    <w:rsid w:val="001A1107"/>
    <w:rsid w:val="001A138B"/>
    <w:rsid w:val="001A2026"/>
    <w:rsid w:val="001B431A"/>
    <w:rsid w:val="001E1615"/>
    <w:rsid w:val="00273FDB"/>
    <w:rsid w:val="002A1B4B"/>
    <w:rsid w:val="00305AF6"/>
    <w:rsid w:val="003867AC"/>
    <w:rsid w:val="003B4BE0"/>
    <w:rsid w:val="003D622A"/>
    <w:rsid w:val="004053FD"/>
    <w:rsid w:val="00444CF7"/>
    <w:rsid w:val="00487F16"/>
    <w:rsid w:val="004D4004"/>
    <w:rsid w:val="00506382"/>
    <w:rsid w:val="00526A22"/>
    <w:rsid w:val="0053405E"/>
    <w:rsid w:val="00540708"/>
    <w:rsid w:val="00595614"/>
    <w:rsid w:val="005968BD"/>
    <w:rsid w:val="005D2761"/>
    <w:rsid w:val="005D33A0"/>
    <w:rsid w:val="0061744D"/>
    <w:rsid w:val="00636A99"/>
    <w:rsid w:val="00650B7B"/>
    <w:rsid w:val="00684F44"/>
    <w:rsid w:val="006B1E71"/>
    <w:rsid w:val="006B6A46"/>
    <w:rsid w:val="006E1095"/>
    <w:rsid w:val="006E1846"/>
    <w:rsid w:val="006F2679"/>
    <w:rsid w:val="006F5AD5"/>
    <w:rsid w:val="00763EE9"/>
    <w:rsid w:val="00817260"/>
    <w:rsid w:val="00831646"/>
    <w:rsid w:val="00836DAB"/>
    <w:rsid w:val="00842CD4"/>
    <w:rsid w:val="00895D2A"/>
    <w:rsid w:val="008B16A8"/>
    <w:rsid w:val="00922A80"/>
    <w:rsid w:val="00922C45"/>
    <w:rsid w:val="009554BA"/>
    <w:rsid w:val="009A7645"/>
    <w:rsid w:val="009C1160"/>
    <w:rsid w:val="009E5DDC"/>
    <w:rsid w:val="00A24BB7"/>
    <w:rsid w:val="00A77BDF"/>
    <w:rsid w:val="00AB247E"/>
    <w:rsid w:val="00AC526C"/>
    <w:rsid w:val="00AC5D1E"/>
    <w:rsid w:val="00AC7506"/>
    <w:rsid w:val="00AE05F9"/>
    <w:rsid w:val="00AE3231"/>
    <w:rsid w:val="00B54C85"/>
    <w:rsid w:val="00B81EAF"/>
    <w:rsid w:val="00B83059"/>
    <w:rsid w:val="00B876FE"/>
    <w:rsid w:val="00B95C68"/>
    <w:rsid w:val="00BC1EC7"/>
    <w:rsid w:val="00BD11C9"/>
    <w:rsid w:val="00BE5F9D"/>
    <w:rsid w:val="00C04F03"/>
    <w:rsid w:val="00C44B72"/>
    <w:rsid w:val="00CA15E8"/>
    <w:rsid w:val="00CA26CC"/>
    <w:rsid w:val="00CB5918"/>
    <w:rsid w:val="00D50A40"/>
    <w:rsid w:val="00D96593"/>
    <w:rsid w:val="00DE0F67"/>
    <w:rsid w:val="00E01627"/>
    <w:rsid w:val="00E10B11"/>
    <w:rsid w:val="00E36927"/>
    <w:rsid w:val="00E85207"/>
    <w:rsid w:val="00EA3929"/>
    <w:rsid w:val="00EA69F3"/>
    <w:rsid w:val="00F237A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5E1D"/>
  <w15:docId w15:val="{EA01DA44-8221-4AA8-8755-3B8E8311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B81EAF"/>
    <w:pPr>
      <w:tabs>
        <w:tab w:val="center" w:pos="4680"/>
        <w:tab w:val="right" w:pos="9360"/>
      </w:tabs>
    </w:pPr>
    <w:rPr>
      <w:rFonts w:cs="Mangal"/>
      <w:szCs w:val="21"/>
    </w:rPr>
  </w:style>
  <w:style w:type="character" w:customStyle="1" w:styleId="HeaderChar">
    <w:name w:val="Header Char"/>
    <w:basedOn w:val="DefaultParagraphFont"/>
    <w:link w:val="Header"/>
    <w:uiPriority w:val="99"/>
    <w:rsid w:val="00B81EAF"/>
    <w:rPr>
      <w:rFonts w:cs="Mangal"/>
      <w:szCs w:val="21"/>
    </w:rPr>
  </w:style>
  <w:style w:type="paragraph" w:styleId="Footer">
    <w:name w:val="footer"/>
    <w:basedOn w:val="Normal"/>
    <w:link w:val="FooterChar"/>
    <w:uiPriority w:val="99"/>
    <w:unhideWhenUsed/>
    <w:rsid w:val="00B81EAF"/>
    <w:pPr>
      <w:tabs>
        <w:tab w:val="center" w:pos="4680"/>
        <w:tab w:val="right" w:pos="9360"/>
      </w:tabs>
    </w:pPr>
    <w:rPr>
      <w:rFonts w:cs="Mangal"/>
      <w:szCs w:val="21"/>
    </w:rPr>
  </w:style>
  <w:style w:type="character" w:customStyle="1" w:styleId="FooterChar">
    <w:name w:val="Footer Char"/>
    <w:basedOn w:val="DefaultParagraphFont"/>
    <w:link w:val="Footer"/>
    <w:uiPriority w:val="99"/>
    <w:rsid w:val="00B81EAF"/>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reativecommons.org/licenses/by-sa/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14750</TotalTime>
  <Pages>9</Pages>
  <Words>4603</Words>
  <Characters>26242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Jim Almendinger</cp:lastModifiedBy>
  <cp:revision>168</cp:revision>
  <dcterms:created xsi:type="dcterms:W3CDTF">2021-03-01T16:54:00Z</dcterms:created>
  <dcterms:modified xsi:type="dcterms:W3CDTF">2023-08-18T12:44:00Z</dcterms:modified>
  <dc:language>en-US</dc:language>
</cp:coreProperties>
</file>